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3A5" w:rsidRPr="00596E2E" w:rsidRDefault="00852D35" w:rsidP="00852D35">
      <w:pPr>
        <w:jc w:val="center"/>
        <w:rPr>
          <w:i/>
          <w:color w:val="7030A0"/>
          <w:sz w:val="24"/>
          <w:szCs w:val="24"/>
        </w:rPr>
      </w:pPr>
      <w:r>
        <w:rPr>
          <w:noProof/>
          <w:lang w:val="es-AR" w:eastAsia="es-AR"/>
        </w:rPr>
        <w:drawing>
          <wp:inline distT="0" distB="0" distL="0" distR="0" wp14:anchorId="2A3A6811" wp14:editId="1DB72148">
            <wp:extent cx="885109" cy="8572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 P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4824" cy="856974"/>
                    </a:xfrm>
                    <a:prstGeom prst="rect">
                      <a:avLst/>
                    </a:prstGeom>
                  </pic:spPr>
                </pic:pic>
              </a:graphicData>
            </a:graphic>
          </wp:inline>
        </w:drawing>
      </w:r>
    </w:p>
    <w:p w:rsidR="006A6499" w:rsidRPr="002C49D1" w:rsidRDefault="00AF03A5" w:rsidP="006A6499">
      <w:pPr>
        <w:spacing w:after="0" w:line="360" w:lineRule="auto"/>
        <w:jc w:val="both"/>
        <w:rPr>
          <w:rFonts w:ascii="Arial" w:hAnsi="Arial" w:cs="Arial"/>
        </w:rPr>
      </w:pPr>
      <w:r w:rsidRPr="00596E2E">
        <w:rPr>
          <w:sz w:val="24"/>
          <w:szCs w:val="24"/>
        </w:rPr>
        <w:tab/>
        <w:t xml:space="preserve"> </w:t>
      </w:r>
      <w:r w:rsidR="006A6499" w:rsidRPr="002C49D1">
        <w:rPr>
          <w:rFonts w:ascii="Arial" w:hAnsi="Arial" w:cs="Arial"/>
        </w:rPr>
        <w:t xml:space="preserve">Luego de haber </w:t>
      </w:r>
      <w:r w:rsidR="006A6499">
        <w:rPr>
          <w:rFonts w:ascii="Arial" w:hAnsi="Arial" w:cs="Arial"/>
        </w:rPr>
        <w:t>traspasado y nombrado ciertas particularidades de la adolescencia</w:t>
      </w:r>
      <w:r w:rsidR="006A6499" w:rsidRPr="002C49D1">
        <w:rPr>
          <w:rFonts w:ascii="Arial" w:hAnsi="Arial" w:cs="Arial"/>
        </w:rPr>
        <w:t xml:space="preserve">, </w:t>
      </w:r>
      <w:r w:rsidR="006A6499">
        <w:rPr>
          <w:rFonts w:ascii="Arial" w:hAnsi="Arial" w:cs="Arial"/>
        </w:rPr>
        <w:t>este módulo facilitará</w:t>
      </w:r>
      <w:r w:rsidR="006A6499" w:rsidRPr="002C49D1">
        <w:rPr>
          <w:rFonts w:ascii="Arial" w:hAnsi="Arial" w:cs="Arial"/>
        </w:rPr>
        <w:t xml:space="preserve"> </w:t>
      </w:r>
      <w:r w:rsidR="006A6499">
        <w:rPr>
          <w:rFonts w:ascii="Arial" w:hAnsi="Arial" w:cs="Arial"/>
        </w:rPr>
        <w:t>otras aristas sobre dicho</w:t>
      </w:r>
      <w:r w:rsidR="006A6499" w:rsidRPr="002C49D1">
        <w:rPr>
          <w:rFonts w:ascii="Arial" w:hAnsi="Arial" w:cs="Arial"/>
        </w:rPr>
        <w:t xml:space="preserve"> período </w:t>
      </w:r>
      <w:r w:rsidR="006A6499">
        <w:rPr>
          <w:rFonts w:ascii="Arial" w:hAnsi="Arial" w:cs="Arial"/>
        </w:rPr>
        <w:t xml:space="preserve">que </w:t>
      </w:r>
      <w:r w:rsidR="006A6499" w:rsidRPr="002C49D1">
        <w:rPr>
          <w:rFonts w:ascii="Arial" w:hAnsi="Arial" w:cs="Arial"/>
        </w:rPr>
        <w:t xml:space="preserve">transcurre entre la infancia y la adultez. </w:t>
      </w:r>
      <w:r w:rsidR="006A6499">
        <w:rPr>
          <w:rFonts w:ascii="Arial" w:hAnsi="Arial" w:cs="Arial"/>
        </w:rPr>
        <w:t>Tal etapa articula u</w:t>
      </w:r>
      <w:r w:rsidR="006A6499" w:rsidRPr="002C49D1">
        <w:rPr>
          <w:rFonts w:ascii="Arial" w:hAnsi="Arial" w:cs="Arial"/>
        </w:rPr>
        <w:t xml:space="preserve">n proceso de cambios psíquicos, físicos y culturales reveladores en la construcción de la personalidad y de transformaciones relevantes en cuanto al deseo. Es el momento lógico en el cual se procesa la </w:t>
      </w:r>
      <w:proofErr w:type="spellStart"/>
      <w:r w:rsidR="006A6499" w:rsidRPr="002C49D1">
        <w:rPr>
          <w:rFonts w:ascii="Arial" w:hAnsi="Arial" w:cs="Arial"/>
        </w:rPr>
        <w:t>resignificación</w:t>
      </w:r>
      <w:proofErr w:type="spellEnd"/>
      <w:r w:rsidR="006A6499" w:rsidRPr="002C49D1">
        <w:rPr>
          <w:rFonts w:ascii="Arial" w:hAnsi="Arial" w:cs="Arial"/>
        </w:rPr>
        <w:t xml:space="preserve"> del “Complejo de Edipo” surgido en la infancia</w:t>
      </w:r>
      <w:r w:rsidR="006A6499">
        <w:rPr>
          <w:rFonts w:ascii="Arial" w:hAnsi="Arial" w:cs="Arial"/>
        </w:rPr>
        <w:t>,</w:t>
      </w:r>
      <w:r w:rsidR="006A6499" w:rsidRPr="002C49D1">
        <w:rPr>
          <w:rFonts w:ascii="Arial" w:hAnsi="Arial" w:cs="Arial"/>
        </w:rPr>
        <w:t xml:space="preserve"> que explota luego del período de latencia como consecuencia del deseo allí </w:t>
      </w:r>
      <w:r w:rsidR="006A6499">
        <w:rPr>
          <w:rFonts w:ascii="Arial" w:hAnsi="Arial" w:cs="Arial"/>
        </w:rPr>
        <w:t>“</w:t>
      </w:r>
      <w:r w:rsidR="006A6499" w:rsidRPr="002C49D1">
        <w:rPr>
          <w:rFonts w:ascii="Arial" w:hAnsi="Arial" w:cs="Arial"/>
        </w:rPr>
        <w:t>latente</w:t>
      </w:r>
      <w:r w:rsidR="006A6499">
        <w:rPr>
          <w:rFonts w:ascii="Arial" w:hAnsi="Arial" w:cs="Arial"/>
        </w:rPr>
        <w:t>”</w:t>
      </w:r>
      <w:r w:rsidR="006A6499" w:rsidRPr="002C49D1">
        <w:rPr>
          <w:rFonts w:ascii="Arial" w:hAnsi="Arial" w:cs="Arial"/>
        </w:rPr>
        <w:t xml:space="preserve"> y palpitante esperando su satisfacción.</w:t>
      </w:r>
    </w:p>
    <w:p w:rsidR="006A6499" w:rsidRPr="002C49D1" w:rsidRDefault="006A6499" w:rsidP="006A6499">
      <w:pPr>
        <w:spacing w:after="0" w:line="360" w:lineRule="auto"/>
        <w:jc w:val="both"/>
        <w:rPr>
          <w:rFonts w:ascii="Arial" w:hAnsi="Arial" w:cs="Arial"/>
        </w:rPr>
      </w:pPr>
      <w:r w:rsidRPr="002C49D1">
        <w:rPr>
          <w:rFonts w:ascii="Arial" w:hAnsi="Arial" w:cs="Arial"/>
        </w:rPr>
        <w:tab/>
        <w:t xml:space="preserve"> E</w:t>
      </w:r>
      <w:r>
        <w:rPr>
          <w:rFonts w:ascii="Arial" w:hAnsi="Arial" w:cs="Arial"/>
        </w:rPr>
        <w:t>l</w:t>
      </w:r>
      <w:r w:rsidRPr="002C49D1">
        <w:rPr>
          <w:rFonts w:ascii="Arial" w:hAnsi="Arial" w:cs="Arial"/>
        </w:rPr>
        <w:t xml:space="preserve"> psicoanálisis cuando </w:t>
      </w:r>
      <w:r>
        <w:rPr>
          <w:rFonts w:ascii="Arial" w:hAnsi="Arial" w:cs="Arial"/>
        </w:rPr>
        <w:t>hace mención sobre</w:t>
      </w:r>
      <w:r w:rsidRPr="002C49D1">
        <w:rPr>
          <w:rFonts w:ascii="Arial" w:hAnsi="Arial" w:cs="Arial"/>
        </w:rPr>
        <w:t xml:space="preserve"> </w:t>
      </w:r>
      <w:r>
        <w:rPr>
          <w:rFonts w:ascii="Arial" w:hAnsi="Arial" w:cs="Arial"/>
        </w:rPr>
        <w:t xml:space="preserve">la </w:t>
      </w:r>
      <w:r w:rsidRPr="002C49D1">
        <w:rPr>
          <w:rFonts w:ascii="Arial" w:hAnsi="Arial" w:cs="Arial"/>
        </w:rPr>
        <w:t>adultez</w:t>
      </w:r>
      <w:r>
        <w:rPr>
          <w:rFonts w:ascii="Arial" w:hAnsi="Arial" w:cs="Arial"/>
        </w:rPr>
        <w:t>,</w:t>
      </w:r>
      <w:r w:rsidRPr="002C49D1">
        <w:rPr>
          <w:rFonts w:ascii="Arial" w:hAnsi="Arial" w:cs="Arial"/>
        </w:rPr>
        <w:t xml:space="preserve"> ref</w:t>
      </w:r>
      <w:r>
        <w:rPr>
          <w:rFonts w:ascii="Arial" w:hAnsi="Arial" w:cs="Arial"/>
        </w:rPr>
        <w:t>iere</w:t>
      </w:r>
      <w:r w:rsidRPr="002C49D1">
        <w:rPr>
          <w:rFonts w:ascii="Arial" w:hAnsi="Arial" w:cs="Arial"/>
        </w:rPr>
        <w:t xml:space="preserve"> a la consciencia y registro de saber perder, de registrar la pérdida y de las impotencias reales de la castración como inherente al sujeto el cual porta su falta en ser. </w:t>
      </w:r>
    </w:p>
    <w:p w:rsidR="006A6499" w:rsidRDefault="006A6499" w:rsidP="006A6499">
      <w:pPr>
        <w:spacing w:after="0" w:line="360" w:lineRule="auto"/>
        <w:jc w:val="both"/>
        <w:rPr>
          <w:rFonts w:ascii="Arial" w:hAnsi="Arial" w:cs="Arial"/>
        </w:rPr>
      </w:pPr>
      <w:r w:rsidRPr="002C49D1">
        <w:rPr>
          <w:rFonts w:ascii="Arial" w:hAnsi="Arial" w:cs="Arial"/>
        </w:rPr>
        <w:tab/>
        <w:t xml:space="preserve">Es </w:t>
      </w:r>
      <w:r>
        <w:rPr>
          <w:rFonts w:ascii="Arial" w:hAnsi="Arial" w:cs="Arial"/>
        </w:rPr>
        <w:t>reiterada la perorata desequilibrada de los</w:t>
      </w:r>
      <w:r w:rsidRPr="002C49D1">
        <w:rPr>
          <w:rFonts w:ascii="Arial" w:hAnsi="Arial" w:cs="Arial"/>
        </w:rPr>
        <w:t xml:space="preserve"> adolescentes </w:t>
      </w:r>
      <w:r>
        <w:rPr>
          <w:rFonts w:ascii="Arial" w:hAnsi="Arial" w:cs="Arial"/>
        </w:rPr>
        <w:t>en cuanto a los</w:t>
      </w:r>
      <w:r w:rsidRPr="002C49D1">
        <w:rPr>
          <w:rFonts w:ascii="Arial" w:hAnsi="Arial" w:cs="Arial"/>
        </w:rPr>
        <w:t xml:space="preserve"> ideales</w:t>
      </w:r>
      <w:r>
        <w:rPr>
          <w:rFonts w:ascii="Arial" w:hAnsi="Arial" w:cs="Arial"/>
        </w:rPr>
        <w:t>,</w:t>
      </w:r>
      <w:r w:rsidRPr="002C49D1">
        <w:rPr>
          <w:rFonts w:ascii="Arial" w:hAnsi="Arial" w:cs="Arial"/>
        </w:rPr>
        <w:t xml:space="preserve"> </w:t>
      </w:r>
      <w:r>
        <w:rPr>
          <w:rFonts w:ascii="Arial" w:hAnsi="Arial" w:cs="Arial"/>
        </w:rPr>
        <w:t>anteponiendo la locución vetusta de</w:t>
      </w:r>
      <w:r w:rsidRPr="002C49D1">
        <w:rPr>
          <w:rFonts w:ascii="Arial" w:hAnsi="Arial" w:cs="Arial"/>
        </w:rPr>
        <w:t xml:space="preserve"> los adultos </w:t>
      </w:r>
      <w:r>
        <w:rPr>
          <w:rFonts w:ascii="Arial" w:hAnsi="Arial" w:cs="Arial"/>
        </w:rPr>
        <w:t>que recitan</w:t>
      </w:r>
      <w:r w:rsidRPr="002C49D1">
        <w:rPr>
          <w:rFonts w:ascii="Arial" w:hAnsi="Arial" w:cs="Arial"/>
        </w:rPr>
        <w:t xml:space="preserve"> que en aquel entonces querían cambiar el mundo</w:t>
      </w:r>
      <w:r>
        <w:rPr>
          <w:rFonts w:ascii="Arial" w:hAnsi="Arial" w:cs="Arial"/>
        </w:rPr>
        <w:t>. E</w:t>
      </w:r>
      <w:r w:rsidRPr="002C49D1">
        <w:rPr>
          <w:rFonts w:ascii="Arial" w:hAnsi="Arial" w:cs="Arial"/>
        </w:rPr>
        <w:t xml:space="preserve">ste parecer </w:t>
      </w:r>
      <w:r>
        <w:rPr>
          <w:rFonts w:ascii="Arial" w:hAnsi="Arial" w:cs="Arial"/>
        </w:rPr>
        <w:t xml:space="preserve">inestable pero todopoderoso </w:t>
      </w:r>
      <w:r w:rsidRPr="002C49D1">
        <w:rPr>
          <w:rFonts w:ascii="Arial" w:hAnsi="Arial" w:cs="Arial"/>
        </w:rPr>
        <w:t xml:space="preserve">y nivel de pensamiento </w:t>
      </w:r>
      <w:r>
        <w:rPr>
          <w:rFonts w:ascii="Arial" w:hAnsi="Arial" w:cs="Arial"/>
        </w:rPr>
        <w:t xml:space="preserve">supremo </w:t>
      </w:r>
      <w:r w:rsidRPr="002C49D1">
        <w:rPr>
          <w:rFonts w:ascii="Arial" w:hAnsi="Arial" w:cs="Arial"/>
        </w:rPr>
        <w:t>surge en el momento de la adolescencia, imprescindible</w:t>
      </w:r>
      <w:r>
        <w:rPr>
          <w:rFonts w:ascii="Arial" w:hAnsi="Arial" w:cs="Arial"/>
        </w:rPr>
        <w:t xml:space="preserve"> pero transitorio</w:t>
      </w:r>
      <w:r w:rsidRPr="002C49D1">
        <w:rPr>
          <w:rFonts w:ascii="Arial" w:hAnsi="Arial" w:cs="Arial"/>
        </w:rPr>
        <w:t xml:space="preserve">, ya que la decepción se hará presente frente a los </w:t>
      </w:r>
      <w:r>
        <w:rPr>
          <w:rFonts w:ascii="Arial" w:hAnsi="Arial" w:cs="Arial"/>
        </w:rPr>
        <w:t>acontecimientos</w:t>
      </w:r>
      <w:r w:rsidRPr="002C49D1">
        <w:rPr>
          <w:rFonts w:ascii="Arial" w:hAnsi="Arial" w:cs="Arial"/>
        </w:rPr>
        <w:t xml:space="preserve"> promovidos. Hasta entonces todo se localizaba bajo las alas de los padres y el hogar familiar, los mandatos eran las guías y las obligaciones parte del quehacer cotidiano</w:t>
      </w:r>
      <w:r>
        <w:rPr>
          <w:rFonts w:ascii="Arial" w:hAnsi="Arial" w:cs="Arial"/>
        </w:rPr>
        <w:t>,</w:t>
      </w:r>
      <w:r w:rsidRPr="002C49D1">
        <w:rPr>
          <w:rFonts w:ascii="Arial" w:hAnsi="Arial" w:cs="Arial"/>
        </w:rPr>
        <w:t xml:space="preserve"> pero </w:t>
      </w:r>
      <w:r>
        <w:rPr>
          <w:rFonts w:ascii="Arial" w:hAnsi="Arial" w:cs="Arial"/>
        </w:rPr>
        <w:t>desde</w:t>
      </w:r>
      <w:r w:rsidRPr="002C49D1">
        <w:rPr>
          <w:rFonts w:ascii="Arial" w:hAnsi="Arial" w:cs="Arial"/>
        </w:rPr>
        <w:t xml:space="preserve"> la </w:t>
      </w:r>
      <w:r>
        <w:rPr>
          <w:rFonts w:ascii="Arial" w:hAnsi="Arial" w:cs="Arial"/>
        </w:rPr>
        <w:t>pubertad,</w:t>
      </w:r>
      <w:r w:rsidRPr="002C49D1">
        <w:rPr>
          <w:rFonts w:ascii="Arial" w:hAnsi="Arial" w:cs="Arial"/>
        </w:rPr>
        <w:t xml:space="preserve"> el deseo arremete bajo las </w:t>
      </w:r>
      <w:r>
        <w:rPr>
          <w:rFonts w:ascii="Arial" w:hAnsi="Arial" w:cs="Arial"/>
        </w:rPr>
        <w:t xml:space="preserve">ambivalencias </w:t>
      </w:r>
      <w:r w:rsidRPr="002C49D1">
        <w:rPr>
          <w:rFonts w:ascii="Arial" w:hAnsi="Arial" w:cs="Arial"/>
        </w:rPr>
        <w:t>de incitar la duda de elección</w:t>
      </w:r>
      <w:r>
        <w:rPr>
          <w:rFonts w:ascii="Arial" w:hAnsi="Arial" w:cs="Arial"/>
        </w:rPr>
        <w:t xml:space="preserve"> versus la seguridad garantida</w:t>
      </w:r>
      <w:r w:rsidRPr="002C49D1">
        <w:rPr>
          <w:rFonts w:ascii="Arial" w:hAnsi="Arial" w:cs="Arial"/>
        </w:rPr>
        <w:t xml:space="preserve">, </w:t>
      </w:r>
      <w:r>
        <w:rPr>
          <w:rFonts w:ascii="Arial" w:hAnsi="Arial" w:cs="Arial"/>
        </w:rPr>
        <w:t>revisando</w:t>
      </w:r>
      <w:r w:rsidRPr="002C49D1">
        <w:rPr>
          <w:rFonts w:ascii="Arial" w:hAnsi="Arial" w:cs="Arial"/>
        </w:rPr>
        <w:t xml:space="preserve"> el riesgo del acto y el azaroso arrepentimiento</w:t>
      </w:r>
      <w:r>
        <w:rPr>
          <w:rFonts w:ascii="Arial" w:hAnsi="Arial" w:cs="Arial"/>
        </w:rPr>
        <w:t xml:space="preserve"> como probable desenlace</w:t>
      </w:r>
      <w:r w:rsidRPr="002C49D1">
        <w:rPr>
          <w:rFonts w:ascii="Arial" w:hAnsi="Arial" w:cs="Arial"/>
        </w:rPr>
        <w:t xml:space="preserve">. </w:t>
      </w:r>
    </w:p>
    <w:p w:rsidR="006A6499" w:rsidRPr="002C49D1" w:rsidRDefault="006A6499" w:rsidP="006A6499">
      <w:pPr>
        <w:spacing w:after="0" w:line="360" w:lineRule="auto"/>
        <w:jc w:val="both"/>
        <w:rPr>
          <w:rFonts w:ascii="Arial" w:hAnsi="Arial" w:cs="Arial"/>
        </w:rPr>
      </w:pPr>
      <w:r>
        <w:rPr>
          <w:rFonts w:ascii="Arial" w:hAnsi="Arial" w:cs="Arial"/>
        </w:rPr>
        <w:tab/>
      </w:r>
      <w:r w:rsidRPr="002C49D1">
        <w:rPr>
          <w:rFonts w:ascii="Arial" w:hAnsi="Arial" w:cs="Arial"/>
        </w:rPr>
        <w:t xml:space="preserve">Elegir algo descarta otra elección, eso puede provocar la pérdida y el </w:t>
      </w:r>
      <w:r>
        <w:rPr>
          <w:rFonts w:ascii="Arial" w:hAnsi="Arial" w:cs="Arial"/>
        </w:rPr>
        <w:t xml:space="preserve">color </w:t>
      </w:r>
      <w:r w:rsidRPr="002C49D1">
        <w:rPr>
          <w:rFonts w:ascii="Arial" w:hAnsi="Arial" w:cs="Arial"/>
        </w:rPr>
        <w:t xml:space="preserve"> </w:t>
      </w:r>
      <w:r>
        <w:rPr>
          <w:rFonts w:ascii="Arial" w:hAnsi="Arial" w:cs="Arial"/>
        </w:rPr>
        <w:t>amarillo</w:t>
      </w:r>
      <w:r w:rsidRPr="002C49D1">
        <w:rPr>
          <w:rFonts w:ascii="Arial" w:hAnsi="Arial" w:cs="Arial"/>
        </w:rPr>
        <w:t xml:space="preserve"> propio de esta edad. Uno de los </w:t>
      </w:r>
      <w:r>
        <w:rPr>
          <w:rFonts w:ascii="Arial" w:hAnsi="Arial" w:cs="Arial"/>
        </w:rPr>
        <w:t>acaecimientos</w:t>
      </w:r>
      <w:r w:rsidRPr="002C49D1">
        <w:rPr>
          <w:rFonts w:ascii="Arial" w:hAnsi="Arial" w:cs="Arial"/>
        </w:rPr>
        <w:t xml:space="preserve"> que se apronta en la adolescencia es </w:t>
      </w:r>
      <w:r>
        <w:rPr>
          <w:rFonts w:ascii="Arial" w:hAnsi="Arial" w:cs="Arial"/>
        </w:rPr>
        <w:t>la fricción</w:t>
      </w:r>
      <w:r w:rsidRPr="002C49D1">
        <w:rPr>
          <w:rFonts w:ascii="Arial" w:hAnsi="Arial" w:cs="Arial"/>
        </w:rPr>
        <w:t xml:space="preserve"> sexual, con una amplia base bisexual como en la infancia, de la cual el adolescente empapado de pulsión querrá concretar</w:t>
      </w:r>
      <w:r>
        <w:rPr>
          <w:rFonts w:ascii="Arial" w:hAnsi="Arial" w:cs="Arial"/>
        </w:rPr>
        <w:t xml:space="preserve"> cumpliendo con aquel deseo inconfesable ahora proyectado en un paisaje habilitante</w:t>
      </w:r>
      <w:r w:rsidRPr="002C49D1">
        <w:rPr>
          <w:rFonts w:ascii="Arial" w:hAnsi="Arial" w:cs="Arial"/>
        </w:rPr>
        <w:t xml:space="preserve">. Desde las connotaciones del deseo y la pulsión no todas las primeras experiencias son gustosas, siendo que es el mismísimo encuentro con la castración, el choque con otro cuerpo, con la propia falta. Sin embargo, </w:t>
      </w:r>
      <w:r>
        <w:rPr>
          <w:rFonts w:ascii="Arial" w:hAnsi="Arial" w:cs="Arial"/>
        </w:rPr>
        <w:t>se suscribe</w:t>
      </w:r>
      <w:r w:rsidRPr="002C49D1">
        <w:rPr>
          <w:rFonts w:ascii="Arial" w:hAnsi="Arial" w:cs="Arial"/>
        </w:rPr>
        <w:t xml:space="preserve"> a través de la neurosis que el deseo puede encontrarse obstaculizado para su satisfacción. </w:t>
      </w:r>
    </w:p>
    <w:p w:rsidR="006A6499" w:rsidRPr="002C49D1" w:rsidRDefault="006A6499" w:rsidP="006A6499">
      <w:pPr>
        <w:spacing w:after="0" w:line="360" w:lineRule="auto"/>
        <w:jc w:val="both"/>
        <w:rPr>
          <w:rFonts w:ascii="Arial" w:hAnsi="Arial" w:cs="Arial"/>
        </w:rPr>
      </w:pPr>
      <w:r w:rsidRPr="002C49D1">
        <w:rPr>
          <w:rFonts w:ascii="Arial" w:hAnsi="Arial" w:cs="Arial"/>
        </w:rPr>
        <w:lastRenderedPageBreak/>
        <w:tab/>
      </w:r>
      <w:r>
        <w:rPr>
          <w:rFonts w:ascii="Arial" w:hAnsi="Arial" w:cs="Arial"/>
        </w:rPr>
        <w:t>Se alcanza</w:t>
      </w:r>
      <w:r w:rsidRPr="002C49D1">
        <w:rPr>
          <w:rFonts w:ascii="Arial" w:hAnsi="Arial" w:cs="Arial"/>
        </w:rPr>
        <w:t xml:space="preserve"> entonces a describir algunas de las características de las neurosis tal como la obsesión y la histeria ante la salida exogámica y la consecuente renuencia desiderativa. Ambas se entablan como paradigmas y se diferencian por muchos motivos siendo uno de ellos las defensas que las recorren y el sentimiento de culpa propio que las caracteriza. Vale esclarecer, que la fobia, como dice J.</w:t>
      </w:r>
      <w:r>
        <w:rPr>
          <w:rFonts w:ascii="Arial" w:hAnsi="Arial" w:cs="Arial"/>
        </w:rPr>
        <w:t xml:space="preserve"> </w:t>
      </w:r>
      <w:r w:rsidRPr="002C49D1">
        <w:rPr>
          <w:rFonts w:ascii="Arial" w:hAnsi="Arial" w:cs="Arial"/>
        </w:rPr>
        <w:t xml:space="preserve">Lacan, es una placa giratoria, es decir, puede presentarse tanto en la histeria como en la obsesión, no es una neurosis en sí misma. He aquí que Edipo </w:t>
      </w:r>
      <w:proofErr w:type="spellStart"/>
      <w:r w:rsidRPr="002C49D1">
        <w:rPr>
          <w:rFonts w:ascii="Arial" w:hAnsi="Arial" w:cs="Arial"/>
        </w:rPr>
        <w:t>R</w:t>
      </w:r>
      <w:r>
        <w:rPr>
          <w:rFonts w:ascii="Arial" w:hAnsi="Arial" w:cs="Arial"/>
        </w:rPr>
        <w:t>E</w:t>
      </w:r>
      <w:r w:rsidRPr="002C49D1">
        <w:rPr>
          <w:rFonts w:ascii="Arial" w:hAnsi="Arial" w:cs="Arial"/>
        </w:rPr>
        <w:t>y</w:t>
      </w:r>
      <w:r>
        <w:rPr>
          <w:rFonts w:ascii="Arial" w:hAnsi="Arial" w:cs="Arial"/>
        </w:rPr>
        <w:t>NA</w:t>
      </w:r>
      <w:proofErr w:type="spellEnd"/>
      <w:r w:rsidRPr="002C49D1">
        <w:rPr>
          <w:rFonts w:ascii="Arial" w:hAnsi="Arial" w:cs="Arial"/>
        </w:rPr>
        <w:t xml:space="preserve">, el conflicto </w:t>
      </w:r>
      <w:proofErr w:type="spellStart"/>
      <w:r w:rsidRPr="002C49D1">
        <w:rPr>
          <w:rFonts w:ascii="Arial" w:hAnsi="Arial" w:cs="Arial"/>
        </w:rPr>
        <w:t>edípico</w:t>
      </w:r>
      <w:proofErr w:type="spellEnd"/>
      <w:r w:rsidRPr="002C49D1">
        <w:rPr>
          <w:rFonts w:ascii="Arial" w:hAnsi="Arial" w:cs="Arial"/>
        </w:rPr>
        <w:t xml:space="preserve"> se reactualiza en la exogamia y ahora el deseo tendrá </w:t>
      </w:r>
      <w:r>
        <w:rPr>
          <w:rFonts w:ascii="Arial" w:hAnsi="Arial" w:cs="Arial"/>
        </w:rPr>
        <w:t>que vérselas en lo real junto</w:t>
      </w:r>
      <w:r w:rsidRPr="002C49D1">
        <w:rPr>
          <w:rFonts w:ascii="Arial" w:hAnsi="Arial" w:cs="Arial"/>
        </w:rPr>
        <w:t xml:space="preserve"> </w:t>
      </w:r>
      <w:r>
        <w:rPr>
          <w:rFonts w:ascii="Arial" w:hAnsi="Arial" w:cs="Arial"/>
        </w:rPr>
        <w:t>a</w:t>
      </w:r>
      <w:r w:rsidRPr="002C49D1">
        <w:rPr>
          <w:rFonts w:ascii="Arial" w:hAnsi="Arial" w:cs="Arial"/>
        </w:rPr>
        <w:t>l diablo sentado en el lecho</w:t>
      </w:r>
      <w:r>
        <w:rPr>
          <w:rFonts w:ascii="Arial" w:hAnsi="Arial" w:cs="Arial"/>
        </w:rPr>
        <w:t xml:space="preserve"> que grita bajo tinieblas aquello visto y escuchado</w:t>
      </w:r>
      <w:r w:rsidRPr="002C49D1">
        <w:rPr>
          <w:rFonts w:ascii="Arial" w:hAnsi="Arial" w:cs="Arial"/>
        </w:rPr>
        <w:t xml:space="preserve">. </w:t>
      </w:r>
    </w:p>
    <w:p w:rsidR="006A6499" w:rsidRPr="002C49D1" w:rsidRDefault="006A6499" w:rsidP="006A6499">
      <w:pPr>
        <w:spacing w:after="0" w:line="360" w:lineRule="auto"/>
        <w:jc w:val="both"/>
        <w:rPr>
          <w:rFonts w:ascii="Arial" w:hAnsi="Arial" w:cs="Arial"/>
        </w:rPr>
      </w:pPr>
      <w:r w:rsidRPr="002C49D1">
        <w:rPr>
          <w:rFonts w:ascii="Arial" w:hAnsi="Arial" w:cs="Arial"/>
        </w:rPr>
        <w:tab/>
        <w:t xml:space="preserve">Como </w:t>
      </w:r>
      <w:r>
        <w:rPr>
          <w:rFonts w:ascii="Arial" w:hAnsi="Arial" w:cs="Arial"/>
        </w:rPr>
        <w:t>se aventuró</w:t>
      </w:r>
      <w:r w:rsidRPr="002C49D1">
        <w:rPr>
          <w:rFonts w:ascii="Arial" w:hAnsi="Arial" w:cs="Arial"/>
        </w:rPr>
        <w:t xml:space="preserve"> la bisexualidad es base en la estructura neurótica, mejor dicho, es estructural. </w:t>
      </w:r>
      <w:r>
        <w:rPr>
          <w:rFonts w:ascii="Arial" w:hAnsi="Arial" w:cs="Arial"/>
        </w:rPr>
        <w:t>La intención es r</w:t>
      </w:r>
      <w:r w:rsidRPr="002C49D1">
        <w:rPr>
          <w:rFonts w:ascii="Arial" w:hAnsi="Arial" w:cs="Arial"/>
        </w:rPr>
        <w:t>efres</w:t>
      </w:r>
      <w:r>
        <w:rPr>
          <w:rFonts w:ascii="Arial" w:hAnsi="Arial" w:cs="Arial"/>
        </w:rPr>
        <w:t>car</w:t>
      </w:r>
      <w:r w:rsidRPr="002C49D1">
        <w:rPr>
          <w:rFonts w:ascii="Arial" w:hAnsi="Arial" w:cs="Arial"/>
        </w:rPr>
        <w:t xml:space="preserve"> </w:t>
      </w:r>
      <w:r>
        <w:rPr>
          <w:rFonts w:ascii="Arial" w:hAnsi="Arial" w:cs="Arial"/>
        </w:rPr>
        <w:t xml:space="preserve">a </w:t>
      </w:r>
      <w:r w:rsidRPr="002C49D1">
        <w:rPr>
          <w:rFonts w:ascii="Arial" w:hAnsi="Arial" w:cs="Arial"/>
        </w:rPr>
        <w:t>ambas neurosis y comen</w:t>
      </w:r>
      <w:r>
        <w:rPr>
          <w:rFonts w:ascii="Arial" w:hAnsi="Arial" w:cs="Arial"/>
        </w:rPr>
        <w:t>zar</w:t>
      </w:r>
      <w:r w:rsidRPr="002C49D1">
        <w:rPr>
          <w:rFonts w:ascii="Arial" w:hAnsi="Arial" w:cs="Arial"/>
        </w:rPr>
        <w:t xml:space="preserve"> a </w:t>
      </w:r>
      <w:r>
        <w:rPr>
          <w:rFonts w:ascii="Arial" w:hAnsi="Arial" w:cs="Arial"/>
        </w:rPr>
        <w:t>figurar</w:t>
      </w:r>
      <w:r w:rsidRPr="002C49D1">
        <w:rPr>
          <w:rFonts w:ascii="Arial" w:hAnsi="Arial" w:cs="Arial"/>
        </w:rPr>
        <w:t xml:space="preserve"> la histeria como una estructura discursiva con las defensas que </w:t>
      </w:r>
      <w:r>
        <w:rPr>
          <w:rFonts w:ascii="Arial" w:hAnsi="Arial" w:cs="Arial"/>
        </w:rPr>
        <w:t xml:space="preserve">le </w:t>
      </w:r>
      <w:r w:rsidRPr="002C49D1">
        <w:rPr>
          <w:rFonts w:ascii="Arial" w:hAnsi="Arial" w:cs="Arial"/>
        </w:rPr>
        <w:t xml:space="preserve">prevalecen y el sentimiento de culpa inconsciente </w:t>
      </w:r>
      <w:r>
        <w:rPr>
          <w:rFonts w:ascii="Arial" w:hAnsi="Arial" w:cs="Arial"/>
        </w:rPr>
        <w:t>que la distingue.</w:t>
      </w:r>
    </w:p>
    <w:p w:rsidR="006A6499" w:rsidRPr="002C49D1" w:rsidRDefault="006A6499" w:rsidP="006A6499">
      <w:pPr>
        <w:spacing w:after="0" w:line="360" w:lineRule="auto"/>
        <w:jc w:val="both"/>
        <w:rPr>
          <w:rFonts w:ascii="Arial" w:hAnsi="Arial" w:cs="Arial"/>
        </w:rPr>
      </w:pPr>
      <w:r w:rsidRPr="002C49D1">
        <w:rPr>
          <w:rFonts w:ascii="Arial" w:hAnsi="Arial" w:cs="Arial"/>
        </w:rPr>
        <w:tab/>
        <w:t xml:space="preserve">El discurso histérico promete un jardín florido de palabras y palabras que se desplazan una tras otra, una metonimia infernal de significantes dentro de una cadena difícil de cortar, por ende, en la histeria se habla, se habla y se habla pero no se dice. En este interminable discurso “victimizado” </w:t>
      </w:r>
      <w:r>
        <w:rPr>
          <w:rFonts w:ascii="Arial" w:hAnsi="Arial" w:cs="Arial"/>
        </w:rPr>
        <w:t>se atina</w:t>
      </w:r>
      <w:r w:rsidRPr="002C49D1">
        <w:rPr>
          <w:rFonts w:ascii="Arial" w:hAnsi="Arial" w:cs="Arial"/>
        </w:rPr>
        <w:t xml:space="preserve"> la posición de una carente responsabilidad subjetiva en las escenas que el sujeto mismo arma, desconociendo la culpa en cuanto el “</w:t>
      </w:r>
      <w:r>
        <w:rPr>
          <w:rFonts w:ascii="Arial" w:hAnsi="Arial" w:cs="Arial"/>
        </w:rPr>
        <w:t>Y</w:t>
      </w:r>
      <w:r w:rsidRPr="002C49D1">
        <w:rPr>
          <w:rFonts w:ascii="Arial" w:hAnsi="Arial" w:cs="Arial"/>
        </w:rPr>
        <w:t xml:space="preserve">o” no participa conscientemente de la escena. </w:t>
      </w:r>
    </w:p>
    <w:p w:rsidR="006A6499" w:rsidRPr="002C49D1" w:rsidRDefault="006A6499" w:rsidP="006A6499">
      <w:pPr>
        <w:spacing w:after="0" w:line="360" w:lineRule="auto"/>
        <w:jc w:val="both"/>
        <w:rPr>
          <w:rFonts w:ascii="Arial" w:hAnsi="Arial" w:cs="Arial"/>
        </w:rPr>
      </w:pPr>
      <w:r w:rsidRPr="002C49D1">
        <w:rPr>
          <w:rFonts w:ascii="Arial" w:hAnsi="Arial" w:cs="Arial"/>
        </w:rPr>
        <w:tab/>
        <w:t xml:space="preserve">Así como el inconsciente sabe, la consciencia nada quiere saber sobre la satisfacción pulsional, esto angustia y se es capaz de </w:t>
      </w:r>
      <w:r>
        <w:rPr>
          <w:rFonts w:ascii="Arial" w:hAnsi="Arial" w:cs="Arial"/>
        </w:rPr>
        <w:t>crear</w:t>
      </w:r>
      <w:r w:rsidRPr="002C49D1">
        <w:rPr>
          <w:rFonts w:ascii="Arial" w:hAnsi="Arial" w:cs="Arial"/>
        </w:rPr>
        <w:t xml:space="preserve"> la escena desiderativa pero satisfacer el deseo no. En la histeria de ningún modo se va a ser el “culpable” ni </w:t>
      </w:r>
      <w:r>
        <w:rPr>
          <w:rFonts w:ascii="Arial" w:hAnsi="Arial" w:cs="Arial"/>
        </w:rPr>
        <w:t>“</w:t>
      </w:r>
      <w:r w:rsidRPr="002C49D1">
        <w:rPr>
          <w:rFonts w:ascii="Arial" w:hAnsi="Arial" w:cs="Arial"/>
        </w:rPr>
        <w:t>responsable</w:t>
      </w:r>
      <w:r>
        <w:rPr>
          <w:rFonts w:ascii="Arial" w:hAnsi="Arial" w:cs="Arial"/>
        </w:rPr>
        <w:t>”</w:t>
      </w:r>
      <w:r w:rsidRPr="002C49D1">
        <w:rPr>
          <w:rFonts w:ascii="Arial" w:hAnsi="Arial" w:cs="Arial"/>
        </w:rPr>
        <w:t xml:space="preserve">, todo lo que </w:t>
      </w:r>
      <w:r>
        <w:rPr>
          <w:rFonts w:ascii="Arial" w:hAnsi="Arial" w:cs="Arial"/>
        </w:rPr>
        <w:t xml:space="preserve">pueda </w:t>
      </w:r>
      <w:r w:rsidRPr="002C49D1">
        <w:rPr>
          <w:rFonts w:ascii="Arial" w:hAnsi="Arial" w:cs="Arial"/>
        </w:rPr>
        <w:t>sucede</w:t>
      </w:r>
      <w:r>
        <w:rPr>
          <w:rFonts w:ascii="Arial" w:hAnsi="Arial" w:cs="Arial"/>
        </w:rPr>
        <w:t>r</w:t>
      </w:r>
      <w:r w:rsidRPr="002C49D1">
        <w:rPr>
          <w:rFonts w:ascii="Arial" w:hAnsi="Arial" w:cs="Arial"/>
        </w:rPr>
        <w:t xml:space="preserve"> </w:t>
      </w:r>
      <w:r>
        <w:rPr>
          <w:rFonts w:ascii="Arial" w:hAnsi="Arial" w:cs="Arial"/>
        </w:rPr>
        <w:t xml:space="preserve">es trampa del </w:t>
      </w:r>
      <w:r w:rsidRPr="002C49D1">
        <w:rPr>
          <w:rFonts w:ascii="Arial" w:hAnsi="Arial" w:cs="Arial"/>
        </w:rPr>
        <w:t>destin</w:t>
      </w:r>
      <w:r>
        <w:rPr>
          <w:rFonts w:ascii="Arial" w:hAnsi="Arial" w:cs="Arial"/>
        </w:rPr>
        <w:t>o</w:t>
      </w:r>
      <w:r w:rsidRPr="002C49D1">
        <w:rPr>
          <w:rFonts w:ascii="Arial" w:hAnsi="Arial" w:cs="Arial"/>
        </w:rPr>
        <w:t xml:space="preserve">, propio de la mala suerte y en consecuencia </w:t>
      </w:r>
      <w:r w:rsidRPr="002C49D1">
        <w:rPr>
          <w:rFonts w:ascii="Arial" w:hAnsi="Arial" w:cs="Arial"/>
          <w:b/>
        </w:rPr>
        <w:t>nunca</w:t>
      </w:r>
      <w:r w:rsidRPr="002C49D1">
        <w:rPr>
          <w:rFonts w:ascii="Arial" w:hAnsi="Arial" w:cs="Arial"/>
        </w:rPr>
        <w:t xml:space="preserve"> se podrá cumplir el deseo porque </w:t>
      </w:r>
      <w:r w:rsidRPr="002C49D1">
        <w:rPr>
          <w:rFonts w:ascii="Arial" w:hAnsi="Arial" w:cs="Arial"/>
          <w:b/>
        </w:rPr>
        <w:t>siempre</w:t>
      </w:r>
      <w:r w:rsidRPr="002C49D1">
        <w:rPr>
          <w:rFonts w:ascii="Arial" w:hAnsi="Arial" w:cs="Arial"/>
        </w:rPr>
        <w:t xml:space="preserve"> va a filtrarse algo desdichado. La insignia de la histeria es que revela el secreto propio del deseo, anuncia que es insatisfecho por estructura y así se sostiene, el deseo circula, gira, se instala, pero no se satisface, a su vez, un posible </w:t>
      </w:r>
      <w:r>
        <w:rPr>
          <w:rFonts w:ascii="Arial" w:hAnsi="Arial" w:cs="Arial"/>
        </w:rPr>
        <w:t>puerto</w:t>
      </w:r>
      <w:r w:rsidRPr="002C49D1">
        <w:rPr>
          <w:rFonts w:ascii="Arial" w:hAnsi="Arial" w:cs="Arial"/>
        </w:rPr>
        <w:t xml:space="preserve"> es convertir esa carga de energía psíquica </w:t>
      </w:r>
      <w:r>
        <w:rPr>
          <w:rFonts w:ascii="Arial" w:hAnsi="Arial" w:cs="Arial"/>
        </w:rPr>
        <w:t>en somática</w:t>
      </w:r>
      <w:r w:rsidRPr="002C49D1">
        <w:rPr>
          <w:rFonts w:ascii="Arial" w:hAnsi="Arial" w:cs="Arial"/>
        </w:rPr>
        <w:t xml:space="preserve">. </w:t>
      </w:r>
    </w:p>
    <w:p w:rsidR="006A6499" w:rsidRPr="002C49D1" w:rsidRDefault="006A6499" w:rsidP="006A6499">
      <w:pPr>
        <w:spacing w:after="0" w:line="360" w:lineRule="auto"/>
        <w:jc w:val="both"/>
        <w:rPr>
          <w:rFonts w:ascii="Arial" w:hAnsi="Arial" w:cs="Arial"/>
        </w:rPr>
      </w:pPr>
      <w:r w:rsidRPr="002C49D1">
        <w:rPr>
          <w:rFonts w:ascii="Arial" w:hAnsi="Arial" w:cs="Arial"/>
        </w:rPr>
        <w:tab/>
        <w:t xml:space="preserve">Huir es uno de los avatares </w:t>
      </w:r>
      <w:proofErr w:type="spellStart"/>
      <w:r>
        <w:rPr>
          <w:rFonts w:ascii="Arial" w:hAnsi="Arial" w:cs="Arial"/>
        </w:rPr>
        <w:t>Y</w:t>
      </w:r>
      <w:r w:rsidRPr="002C49D1">
        <w:rPr>
          <w:rFonts w:ascii="Arial" w:hAnsi="Arial" w:cs="Arial"/>
        </w:rPr>
        <w:t>óicos</w:t>
      </w:r>
      <w:proofErr w:type="spellEnd"/>
      <w:r w:rsidRPr="002C49D1">
        <w:rPr>
          <w:rFonts w:ascii="Arial" w:hAnsi="Arial" w:cs="Arial"/>
        </w:rPr>
        <w:t>, en la histeria, el “</w:t>
      </w:r>
      <w:r>
        <w:rPr>
          <w:rFonts w:ascii="Arial" w:hAnsi="Arial" w:cs="Arial"/>
        </w:rPr>
        <w:t>Y</w:t>
      </w:r>
      <w:r w:rsidRPr="002C49D1">
        <w:rPr>
          <w:rFonts w:ascii="Arial" w:hAnsi="Arial" w:cs="Arial"/>
        </w:rPr>
        <w:t xml:space="preserve">o” nada quiere saber sobre la angustia, aunque es su almácigo, y esta es provocada por la libido sofocada queriéndose satisfacer. El </w:t>
      </w:r>
      <w:r>
        <w:rPr>
          <w:rFonts w:ascii="Arial" w:hAnsi="Arial" w:cs="Arial"/>
        </w:rPr>
        <w:t>S</w:t>
      </w:r>
      <w:r w:rsidRPr="002C49D1">
        <w:rPr>
          <w:rFonts w:ascii="Arial" w:hAnsi="Arial" w:cs="Arial"/>
        </w:rPr>
        <w:t>uperyó se torna sádico, y la ps</w:t>
      </w:r>
      <w:r>
        <w:rPr>
          <w:rFonts w:ascii="Arial" w:hAnsi="Arial" w:cs="Arial"/>
        </w:rPr>
        <w:t>i</w:t>
      </w:r>
      <w:r w:rsidRPr="002C49D1">
        <w:rPr>
          <w:rFonts w:ascii="Arial" w:hAnsi="Arial" w:cs="Arial"/>
        </w:rPr>
        <w:t>quis lo resuelve desplazando el deseo al cuerpo como posible destinatario; así, las instancias conforman un consenso en donde se satisfacen s</w:t>
      </w:r>
      <w:r>
        <w:rPr>
          <w:rFonts w:ascii="Arial" w:hAnsi="Arial" w:cs="Arial"/>
        </w:rPr>
        <w:t>in pasar a la consciencia, al “Y</w:t>
      </w:r>
      <w:r w:rsidRPr="002C49D1">
        <w:rPr>
          <w:rFonts w:ascii="Arial" w:hAnsi="Arial" w:cs="Arial"/>
        </w:rPr>
        <w:t>o” consciente, estableciendo una formación sustitutiva como posible resolución</w:t>
      </w:r>
      <w:r>
        <w:rPr>
          <w:rFonts w:ascii="Arial" w:hAnsi="Arial" w:cs="Arial"/>
        </w:rPr>
        <w:t xml:space="preserve"> y</w:t>
      </w:r>
      <w:r w:rsidRPr="002C49D1">
        <w:rPr>
          <w:rFonts w:ascii="Arial" w:hAnsi="Arial" w:cs="Arial"/>
        </w:rPr>
        <w:t xml:space="preserve"> </w:t>
      </w:r>
      <w:r>
        <w:rPr>
          <w:rFonts w:ascii="Arial" w:hAnsi="Arial" w:cs="Arial"/>
        </w:rPr>
        <w:t>organizando</w:t>
      </w:r>
      <w:r w:rsidRPr="002C49D1">
        <w:rPr>
          <w:rFonts w:ascii="Arial" w:hAnsi="Arial" w:cs="Arial"/>
        </w:rPr>
        <w:t xml:space="preserve"> </w:t>
      </w:r>
      <w:r>
        <w:rPr>
          <w:rFonts w:ascii="Arial" w:hAnsi="Arial" w:cs="Arial"/>
        </w:rPr>
        <w:t>un</w:t>
      </w:r>
      <w:r w:rsidRPr="002C49D1">
        <w:rPr>
          <w:rFonts w:ascii="Arial" w:hAnsi="Arial" w:cs="Arial"/>
        </w:rPr>
        <w:t xml:space="preserve"> síntoma conversivo en este caso. </w:t>
      </w:r>
    </w:p>
    <w:p w:rsidR="006A6499" w:rsidRPr="002C49D1" w:rsidRDefault="006A6499" w:rsidP="006A6499">
      <w:pPr>
        <w:spacing w:after="0" w:line="360" w:lineRule="auto"/>
        <w:jc w:val="both"/>
        <w:rPr>
          <w:rFonts w:ascii="Arial" w:hAnsi="Arial" w:cs="Arial"/>
        </w:rPr>
      </w:pPr>
      <w:r w:rsidRPr="002C49D1">
        <w:rPr>
          <w:rFonts w:ascii="Arial" w:hAnsi="Arial" w:cs="Arial"/>
        </w:rPr>
        <w:lastRenderedPageBreak/>
        <w:tab/>
      </w:r>
      <w:r>
        <w:rPr>
          <w:rFonts w:ascii="Arial" w:hAnsi="Arial" w:cs="Arial"/>
        </w:rPr>
        <w:t>Se define</w:t>
      </w:r>
      <w:r w:rsidRPr="002C49D1">
        <w:rPr>
          <w:rFonts w:ascii="Arial" w:hAnsi="Arial" w:cs="Arial"/>
        </w:rPr>
        <w:t xml:space="preserve"> al deseo como insatisfecho </w:t>
      </w:r>
      <w:r>
        <w:rPr>
          <w:rFonts w:ascii="Arial" w:hAnsi="Arial" w:cs="Arial"/>
        </w:rPr>
        <w:t>por</w:t>
      </w:r>
      <w:r w:rsidRPr="002C49D1">
        <w:rPr>
          <w:rFonts w:ascii="Arial" w:hAnsi="Arial" w:cs="Arial"/>
        </w:rPr>
        <w:t xml:space="preserve"> estructura, y </w:t>
      </w:r>
      <w:r>
        <w:rPr>
          <w:rFonts w:ascii="Arial" w:hAnsi="Arial" w:cs="Arial"/>
        </w:rPr>
        <w:t>se confirma</w:t>
      </w:r>
      <w:r w:rsidRPr="002C49D1">
        <w:rPr>
          <w:rFonts w:ascii="Arial" w:hAnsi="Arial" w:cs="Arial"/>
        </w:rPr>
        <w:t xml:space="preserve"> que en la disposición histérica el deseo es deseo de deseo insatisfecho. ¿Cómo comprender que se desea la insatisfacción del deseo?, la respuesta que se arrima es “para” sostenerlo insatisfecho. </w:t>
      </w:r>
    </w:p>
    <w:p w:rsidR="006A6499" w:rsidRPr="002C49D1" w:rsidRDefault="006A6499" w:rsidP="006A6499">
      <w:pPr>
        <w:spacing w:after="0" w:line="360" w:lineRule="auto"/>
        <w:jc w:val="both"/>
        <w:rPr>
          <w:rFonts w:ascii="Arial" w:hAnsi="Arial" w:cs="Arial"/>
        </w:rPr>
      </w:pPr>
      <w:r w:rsidRPr="002C49D1">
        <w:rPr>
          <w:rFonts w:ascii="Arial" w:hAnsi="Arial" w:cs="Arial"/>
        </w:rPr>
        <w:tab/>
        <w:t xml:space="preserve">Quiero aclarar el por qué puse “para” entre comillas. Poco se le escapaba a </w:t>
      </w:r>
      <w:r>
        <w:rPr>
          <w:rFonts w:ascii="Arial" w:hAnsi="Arial" w:cs="Arial"/>
        </w:rPr>
        <w:t xml:space="preserve">S. </w:t>
      </w:r>
      <w:r w:rsidRPr="002C49D1">
        <w:rPr>
          <w:rFonts w:ascii="Arial" w:hAnsi="Arial" w:cs="Arial"/>
        </w:rPr>
        <w:t xml:space="preserve">Freud ante el discurso en las neurosis, en consecuencia, hay un detalle importantísimo que se refleja explícitamente en la conferencia XVIII (LA FIJACIÓN DEL TRAUMA) pero que en muchas ocasiones pierde su </w:t>
      </w:r>
      <w:r>
        <w:rPr>
          <w:rFonts w:ascii="Arial" w:hAnsi="Arial" w:cs="Arial"/>
        </w:rPr>
        <w:t>colorante</w:t>
      </w:r>
      <w:r w:rsidRPr="002C49D1">
        <w:rPr>
          <w:rFonts w:ascii="Arial" w:hAnsi="Arial" w:cs="Arial"/>
        </w:rPr>
        <w:t xml:space="preserve"> infalible para muchos profesionales. </w:t>
      </w:r>
    </w:p>
    <w:p w:rsidR="006A6499" w:rsidRPr="002C49D1" w:rsidRDefault="006A6499" w:rsidP="006A6499">
      <w:pPr>
        <w:spacing w:after="0" w:line="360" w:lineRule="auto"/>
        <w:jc w:val="both"/>
        <w:rPr>
          <w:rFonts w:ascii="Arial" w:hAnsi="Arial" w:cs="Arial"/>
        </w:rPr>
      </w:pPr>
      <w:r w:rsidRPr="002C49D1">
        <w:rPr>
          <w:rFonts w:ascii="Arial" w:hAnsi="Arial" w:cs="Arial"/>
        </w:rPr>
        <w:tab/>
        <w:t xml:space="preserve">El autor cambia una preposición haciendo un pasaje del “por qué” al “para qué”. Esta distinción preposicional, expone, justamente, la denotación de una pre-posición, que resume “entre comillas” hacia dónde </w:t>
      </w:r>
      <w:r>
        <w:rPr>
          <w:rFonts w:ascii="Arial" w:hAnsi="Arial" w:cs="Arial"/>
        </w:rPr>
        <w:t>se dirige</w:t>
      </w:r>
      <w:r w:rsidRPr="002C49D1">
        <w:rPr>
          <w:rFonts w:ascii="Arial" w:hAnsi="Arial" w:cs="Arial"/>
        </w:rPr>
        <w:t xml:space="preserve"> el deseo (su meta). El autor busca en este “para” el camino del deseo, por ende, con esta forma de pensar se aclara </w:t>
      </w:r>
      <w:r>
        <w:rPr>
          <w:rFonts w:ascii="Arial" w:hAnsi="Arial" w:cs="Arial"/>
        </w:rPr>
        <w:t>el</w:t>
      </w:r>
      <w:r w:rsidRPr="002C49D1">
        <w:rPr>
          <w:rFonts w:ascii="Arial" w:hAnsi="Arial" w:cs="Arial"/>
        </w:rPr>
        <w:t xml:space="preserve"> </w:t>
      </w:r>
      <w:r>
        <w:rPr>
          <w:rFonts w:ascii="Arial" w:hAnsi="Arial" w:cs="Arial"/>
        </w:rPr>
        <w:t>enigma</w:t>
      </w:r>
      <w:r w:rsidRPr="002C49D1">
        <w:rPr>
          <w:rFonts w:ascii="Arial" w:hAnsi="Arial" w:cs="Arial"/>
        </w:rPr>
        <w:t xml:space="preserve"> de la histeria que sugiere; ¿”para” qué se desea la insatisfacción del deseo?, respuesta: “para” sostenerlo insatisfecho, esa es su meta, in-satisfacerse. En la histeria el deseo trata de sostenerse a</w:t>
      </w:r>
      <w:r>
        <w:rPr>
          <w:rFonts w:ascii="Arial" w:hAnsi="Arial" w:cs="Arial"/>
        </w:rPr>
        <w:t xml:space="preserve"> </w:t>
      </w:r>
      <w:r w:rsidRPr="002C49D1">
        <w:rPr>
          <w:rFonts w:ascii="Arial" w:hAnsi="Arial" w:cs="Arial"/>
        </w:rPr>
        <w:t>s</w:t>
      </w:r>
      <w:r>
        <w:rPr>
          <w:rFonts w:ascii="Arial" w:hAnsi="Arial" w:cs="Arial"/>
        </w:rPr>
        <w:t xml:space="preserve">í </w:t>
      </w:r>
      <w:r w:rsidRPr="002C49D1">
        <w:rPr>
          <w:rFonts w:ascii="Arial" w:hAnsi="Arial" w:cs="Arial"/>
        </w:rPr>
        <w:t xml:space="preserve">mismo insatisfecho, es una pre-posición ante el acto del deseo mismo. Sería escatológico posicionarse </w:t>
      </w:r>
      <w:r>
        <w:rPr>
          <w:rFonts w:ascii="Arial" w:hAnsi="Arial" w:cs="Arial"/>
        </w:rPr>
        <w:t>en</w:t>
      </w:r>
      <w:r w:rsidRPr="002C49D1">
        <w:rPr>
          <w:rFonts w:ascii="Arial" w:hAnsi="Arial" w:cs="Arial"/>
        </w:rPr>
        <w:t xml:space="preserve"> él, porque sí así lo hiciese el sujeto, remitiría a un ser castrado y </w:t>
      </w:r>
      <w:proofErr w:type="spellStart"/>
      <w:r w:rsidRPr="002C49D1">
        <w:rPr>
          <w:rFonts w:ascii="Arial" w:hAnsi="Arial" w:cs="Arial"/>
        </w:rPr>
        <w:t>deseante</w:t>
      </w:r>
      <w:proofErr w:type="spellEnd"/>
      <w:r w:rsidRPr="002C49D1">
        <w:rPr>
          <w:rFonts w:ascii="Arial" w:hAnsi="Arial" w:cs="Arial"/>
        </w:rPr>
        <w:t xml:space="preserve">, y ser un ser </w:t>
      </w:r>
      <w:proofErr w:type="spellStart"/>
      <w:r w:rsidRPr="002C49D1">
        <w:rPr>
          <w:rFonts w:ascii="Arial" w:hAnsi="Arial" w:cs="Arial"/>
        </w:rPr>
        <w:t>deseante</w:t>
      </w:r>
      <w:proofErr w:type="spellEnd"/>
      <w:r w:rsidRPr="002C49D1">
        <w:rPr>
          <w:rFonts w:ascii="Arial" w:hAnsi="Arial" w:cs="Arial"/>
        </w:rPr>
        <w:t xml:space="preserve"> </w:t>
      </w:r>
      <w:r>
        <w:rPr>
          <w:rFonts w:ascii="Arial" w:hAnsi="Arial" w:cs="Arial"/>
        </w:rPr>
        <w:t>reclama</w:t>
      </w:r>
      <w:r w:rsidRPr="002C49D1">
        <w:rPr>
          <w:rFonts w:ascii="Arial" w:hAnsi="Arial" w:cs="Arial"/>
        </w:rPr>
        <w:t xml:space="preserve"> al diablo en el lecho.</w:t>
      </w:r>
    </w:p>
    <w:p w:rsidR="006A6499" w:rsidRPr="002C49D1" w:rsidRDefault="006A6499" w:rsidP="006A6499">
      <w:pPr>
        <w:spacing w:after="0" w:line="360" w:lineRule="auto"/>
        <w:jc w:val="both"/>
        <w:rPr>
          <w:rFonts w:ascii="Arial" w:hAnsi="Arial" w:cs="Arial"/>
          <w:color w:val="000000" w:themeColor="text1"/>
        </w:rPr>
      </w:pPr>
      <w:r w:rsidRPr="002C49D1">
        <w:rPr>
          <w:rFonts w:ascii="Arial" w:hAnsi="Arial" w:cs="Arial"/>
          <w:color w:val="FF0000"/>
        </w:rPr>
        <w:tab/>
      </w:r>
      <w:r>
        <w:rPr>
          <w:rFonts w:ascii="Arial" w:hAnsi="Arial" w:cs="Arial"/>
          <w:color w:val="000000" w:themeColor="text1"/>
        </w:rPr>
        <w:t>Se discierne</w:t>
      </w:r>
      <w:r w:rsidRPr="002C49D1">
        <w:rPr>
          <w:rFonts w:ascii="Arial" w:hAnsi="Arial" w:cs="Arial"/>
          <w:color w:val="000000" w:themeColor="text1"/>
        </w:rPr>
        <w:t xml:space="preserve"> esta cuestión que parece confusa. Decir que el deseo es insatisfecho por estructura, no quiere decir que el acto del deseo no se consuma, q</w:t>
      </w:r>
      <w:r>
        <w:rPr>
          <w:rFonts w:ascii="Arial" w:hAnsi="Arial" w:cs="Arial"/>
          <w:color w:val="000000" w:themeColor="text1"/>
        </w:rPr>
        <w:t>uiere decir que luego de consuma</w:t>
      </w:r>
      <w:r w:rsidRPr="002C49D1">
        <w:rPr>
          <w:rFonts w:ascii="Arial" w:hAnsi="Arial" w:cs="Arial"/>
          <w:color w:val="000000" w:themeColor="text1"/>
        </w:rPr>
        <w:t xml:space="preserve">do, el deseo se desplaza. </w:t>
      </w:r>
      <w:r>
        <w:rPr>
          <w:rFonts w:ascii="Arial" w:hAnsi="Arial" w:cs="Arial"/>
          <w:color w:val="000000" w:themeColor="text1"/>
        </w:rPr>
        <w:t xml:space="preserve">A modo ilustrativo: </w:t>
      </w:r>
      <w:r w:rsidRPr="002C49D1">
        <w:rPr>
          <w:rFonts w:ascii="Arial" w:hAnsi="Arial" w:cs="Arial"/>
          <w:color w:val="000000" w:themeColor="text1"/>
        </w:rPr>
        <w:t>un sujeto quiere estudiar medicina, se recibe, ¿pero allí se acaba todo?</w:t>
      </w:r>
      <w:r>
        <w:rPr>
          <w:rFonts w:ascii="Arial" w:hAnsi="Arial" w:cs="Arial"/>
          <w:color w:val="000000" w:themeColor="text1"/>
        </w:rPr>
        <w:t>,</w:t>
      </w:r>
      <w:r w:rsidRPr="002C49D1">
        <w:rPr>
          <w:rFonts w:ascii="Arial" w:hAnsi="Arial" w:cs="Arial"/>
          <w:color w:val="000000" w:themeColor="text1"/>
        </w:rPr>
        <w:t xml:space="preserve"> </w:t>
      </w:r>
      <w:r>
        <w:rPr>
          <w:rFonts w:ascii="Arial" w:hAnsi="Arial" w:cs="Arial"/>
          <w:color w:val="000000" w:themeColor="text1"/>
        </w:rPr>
        <w:t>n</w:t>
      </w:r>
      <w:r w:rsidRPr="002C49D1">
        <w:rPr>
          <w:rFonts w:ascii="Arial" w:hAnsi="Arial" w:cs="Arial"/>
          <w:color w:val="000000" w:themeColor="text1"/>
        </w:rPr>
        <w:t xml:space="preserve">o, luego de recibido quiere hacer un posgrado, etc. No se colma el deseo, se desplaza, en este caso a eso se refiere que el deseo es insatisfecho por estructura. Otra cosa es en las neurosis, no se consume el acto, queda el sujeto pre-posicionado; en la histeria </w:t>
      </w:r>
      <w:r>
        <w:rPr>
          <w:rFonts w:ascii="Arial" w:hAnsi="Arial" w:cs="Arial"/>
          <w:color w:val="000000" w:themeColor="text1"/>
        </w:rPr>
        <w:t>un modo de representar el deseo es desfilarlo mediante un</w:t>
      </w:r>
      <w:r w:rsidRPr="002C49D1">
        <w:rPr>
          <w:rFonts w:ascii="Arial" w:hAnsi="Arial" w:cs="Arial"/>
          <w:color w:val="000000" w:themeColor="text1"/>
        </w:rPr>
        <w:t xml:space="preserve"> </w:t>
      </w:r>
      <w:proofErr w:type="spellStart"/>
      <w:r w:rsidRPr="002C49D1">
        <w:rPr>
          <w:rFonts w:ascii="Arial" w:hAnsi="Arial" w:cs="Arial"/>
          <w:color w:val="000000" w:themeColor="text1"/>
        </w:rPr>
        <w:t>acting</w:t>
      </w:r>
      <w:proofErr w:type="spellEnd"/>
      <w:r w:rsidRPr="002C49D1">
        <w:rPr>
          <w:rFonts w:ascii="Arial" w:hAnsi="Arial" w:cs="Arial"/>
          <w:color w:val="000000" w:themeColor="text1"/>
        </w:rPr>
        <w:t>. Un sujeto</w:t>
      </w:r>
      <w:r>
        <w:rPr>
          <w:rFonts w:ascii="Arial" w:hAnsi="Arial" w:cs="Arial"/>
          <w:color w:val="000000" w:themeColor="text1"/>
        </w:rPr>
        <w:t xml:space="preserve"> </w:t>
      </w:r>
      <w:r w:rsidRPr="002C49D1">
        <w:rPr>
          <w:rFonts w:ascii="Arial" w:hAnsi="Arial" w:cs="Arial"/>
          <w:color w:val="000000" w:themeColor="text1"/>
        </w:rPr>
        <w:t>averigua, se inscribe, va a la facultad, estudia pero en los exámenes le va mal, por ende tal vez termine desertando (su deseo)</w:t>
      </w:r>
      <w:r>
        <w:rPr>
          <w:rFonts w:ascii="Arial" w:hAnsi="Arial" w:cs="Arial"/>
          <w:color w:val="000000" w:themeColor="text1"/>
        </w:rPr>
        <w:t xml:space="preserve"> excusándose victimizado</w:t>
      </w:r>
      <w:r w:rsidRPr="002C49D1">
        <w:rPr>
          <w:rFonts w:ascii="Arial" w:hAnsi="Arial" w:cs="Arial"/>
          <w:color w:val="000000" w:themeColor="text1"/>
        </w:rPr>
        <w:t>.</w:t>
      </w:r>
    </w:p>
    <w:p w:rsidR="006A6499" w:rsidRPr="002C49D1" w:rsidRDefault="006A6499" w:rsidP="006A6499">
      <w:pPr>
        <w:spacing w:after="0" w:line="360" w:lineRule="auto"/>
        <w:jc w:val="both"/>
        <w:rPr>
          <w:rFonts w:ascii="Arial" w:hAnsi="Arial" w:cs="Arial"/>
        </w:rPr>
      </w:pPr>
      <w:r w:rsidRPr="002C49D1">
        <w:rPr>
          <w:rFonts w:ascii="Arial" w:hAnsi="Arial" w:cs="Arial"/>
          <w:color w:val="000000" w:themeColor="text1"/>
        </w:rPr>
        <w:tab/>
      </w:r>
      <w:r>
        <w:rPr>
          <w:rFonts w:ascii="Arial" w:hAnsi="Arial" w:cs="Arial"/>
          <w:color w:val="000000" w:themeColor="text1"/>
        </w:rPr>
        <w:t>En la histeria e</w:t>
      </w:r>
      <w:r>
        <w:rPr>
          <w:rFonts w:ascii="Arial" w:hAnsi="Arial" w:cs="Arial"/>
        </w:rPr>
        <w:t>xiste un arcano incesante inconsciente que</w:t>
      </w:r>
      <w:r w:rsidRPr="002C49D1">
        <w:rPr>
          <w:rFonts w:ascii="Arial" w:hAnsi="Arial" w:cs="Arial"/>
        </w:rPr>
        <w:t xml:space="preserve"> se sostiene en el campo del deseo del Otro, es la eterna incógnita idealista que supone que el Otro va a responder con un saber perfecto y sin faltas </w:t>
      </w:r>
      <w:r>
        <w:rPr>
          <w:rFonts w:ascii="Arial" w:hAnsi="Arial" w:cs="Arial"/>
        </w:rPr>
        <w:t xml:space="preserve">ante la posibilidad de acceder al acto desiderativo </w:t>
      </w:r>
      <w:r w:rsidRPr="002C49D1">
        <w:rPr>
          <w:rFonts w:ascii="Arial" w:hAnsi="Arial" w:cs="Arial"/>
        </w:rPr>
        <w:t xml:space="preserve">(ideal materno de la batería significante), consiguiendo así la respuesta exacta, propicia y segura para actuar (a pesar que el deseo es riesgo; pero se insiste), ¡cuánto miedo! Sin más, esto se trata de encontrar la garantía absoluta, porque sería insoportable en la histeria atravesar el acto del </w:t>
      </w:r>
      <w:r>
        <w:rPr>
          <w:rFonts w:ascii="Arial" w:hAnsi="Arial" w:cs="Arial"/>
        </w:rPr>
        <w:t>deseo, porque el deseo es falta</w:t>
      </w:r>
      <w:r w:rsidRPr="002C49D1">
        <w:rPr>
          <w:rFonts w:ascii="Arial" w:hAnsi="Arial" w:cs="Arial"/>
        </w:rPr>
        <w:t xml:space="preserve"> y franquea despojando todo </w:t>
      </w:r>
      <w:r>
        <w:rPr>
          <w:rFonts w:ascii="Arial" w:hAnsi="Arial" w:cs="Arial"/>
        </w:rPr>
        <w:t>indicio</w:t>
      </w:r>
      <w:r w:rsidRPr="002C49D1">
        <w:rPr>
          <w:rFonts w:ascii="Arial" w:hAnsi="Arial" w:cs="Arial"/>
        </w:rPr>
        <w:t xml:space="preserve"> de seg</w:t>
      </w:r>
      <w:r>
        <w:rPr>
          <w:rFonts w:ascii="Arial" w:hAnsi="Arial" w:cs="Arial"/>
        </w:rPr>
        <w:t xml:space="preserve">uridad, por eso, </w:t>
      </w:r>
      <w:r w:rsidRPr="002C49D1">
        <w:rPr>
          <w:rFonts w:ascii="Arial" w:hAnsi="Arial" w:cs="Arial"/>
        </w:rPr>
        <w:t xml:space="preserve">el </w:t>
      </w:r>
      <w:r w:rsidRPr="002C49D1">
        <w:rPr>
          <w:rFonts w:ascii="Arial" w:hAnsi="Arial" w:cs="Arial"/>
        </w:rPr>
        <w:lastRenderedPageBreak/>
        <w:t>sujeto se pre-posiciona preguntando y preguntando, no es por nada, que se colman los discursos histéricos de valores morales. Conclusión, nadie, ni siquiera los ideales supuestos, pueden dar réplica sobre el deseo singular subjetivo, es solo cuestión de habilitarse a</w:t>
      </w:r>
      <w:r>
        <w:rPr>
          <w:rFonts w:ascii="Arial" w:hAnsi="Arial" w:cs="Arial"/>
        </w:rPr>
        <w:t xml:space="preserve"> </w:t>
      </w:r>
      <w:r w:rsidRPr="002C49D1">
        <w:rPr>
          <w:rFonts w:ascii="Arial" w:hAnsi="Arial" w:cs="Arial"/>
        </w:rPr>
        <w:t>s</w:t>
      </w:r>
      <w:r>
        <w:rPr>
          <w:rFonts w:ascii="Arial" w:hAnsi="Arial" w:cs="Arial"/>
        </w:rPr>
        <w:t xml:space="preserve">í </w:t>
      </w:r>
      <w:r w:rsidRPr="002C49D1">
        <w:rPr>
          <w:rFonts w:ascii="Arial" w:hAnsi="Arial" w:cs="Arial"/>
        </w:rPr>
        <w:t xml:space="preserve">mismo y comprenderse desde la </w:t>
      </w:r>
      <w:r>
        <w:rPr>
          <w:rFonts w:ascii="Arial" w:hAnsi="Arial" w:cs="Arial"/>
        </w:rPr>
        <w:t>posición de castrado</w:t>
      </w:r>
      <w:r w:rsidRPr="002C49D1">
        <w:rPr>
          <w:rFonts w:ascii="Arial" w:hAnsi="Arial" w:cs="Arial"/>
        </w:rPr>
        <w:t xml:space="preserve">. </w:t>
      </w:r>
    </w:p>
    <w:p w:rsidR="006A6499" w:rsidRPr="002C49D1" w:rsidRDefault="006A6499" w:rsidP="006A6499">
      <w:pPr>
        <w:spacing w:after="0" w:line="360" w:lineRule="auto"/>
        <w:jc w:val="both"/>
        <w:rPr>
          <w:rFonts w:ascii="Arial" w:hAnsi="Arial" w:cs="Arial"/>
        </w:rPr>
      </w:pPr>
      <w:r w:rsidRPr="002C49D1">
        <w:rPr>
          <w:rFonts w:ascii="Arial" w:hAnsi="Arial" w:cs="Arial"/>
        </w:rPr>
        <w:tab/>
        <w:t xml:space="preserve">En la </w:t>
      </w:r>
      <w:r>
        <w:rPr>
          <w:rFonts w:ascii="Arial" w:hAnsi="Arial" w:cs="Arial"/>
        </w:rPr>
        <w:t>pre-</w:t>
      </w:r>
      <w:r w:rsidRPr="002C49D1">
        <w:rPr>
          <w:rFonts w:ascii="Arial" w:hAnsi="Arial" w:cs="Arial"/>
        </w:rPr>
        <w:t xml:space="preserve">posición constante actitudinal de esta neurosis, la pregunta y la respuesta por el deseo es vital, es una dialéctica que </w:t>
      </w:r>
      <w:r>
        <w:rPr>
          <w:rFonts w:ascii="Arial" w:hAnsi="Arial" w:cs="Arial"/>
        </w:rPr>
        <w:t>repercute</w:t>
      </w:r>
      <w:r w:rsidRPr="002C49D1">
        <w:rPr>
          <w:rFonts w:ascii="Arial" w:hAnsi="Arial" w:cs="Arial"/>
        </w:rPr>
        <w:t xml:space="preserve"> siempre en ambos polos (</w:t>
      </w:r>
      <w:proofErr w:type="spellStart"/>
      <w:r w:rsidRPr="002C49D1">
        <w:rPr>
          <w:rFonts w:ascii="Arial" w:hAnsi="Arial" w:cs="Arial"/>
        </w:rPr>
        <w:t>amboceptores</w:t>
      </w:r>
      <w:proofErr w:type="spellEnd"/>
      <w:r w:rsidRPr="002C49D1">
        <w:rPr>
          <w:rFonts w:ascii="Arial" w:hAnsi="Arial" w:cs="Arial"/>
        </w:rPr>
        <w:t xml:space="preserve">). </w:t>
      </w:r>
      <w:r>
        <w:rPr>
          <w:rFonts w:ascii="Arial" w:hAnsi="Arial" w:cs="Arial"/>
        </w:rPr>
        <w:t>La veracidad</w:t>
      </w:r>
      <w:r w:rsidRPr="002C49D1">
        <w:rPr>
          <w:rFonts w:ascii="Arial" w:hAnsi="Arial" w:cs="Arial"/>
        </w:rPr>
        <w:t xml:space="preserve">, es que no </w:t>
      </w:r>
      <w:r>
        <w:rPr>
          <w:rFonts w:ascii="Arial" w:hAnsi="Arial" w:cs="Arial"/>
        </w:rPr>
        <w:t>consta una</w:t>
      </w:r>
      <w:r w:rsidRPr="002C49D1">
        <w:rPr>
          <w:rFonts w:ascii="Arial" w:hAnsi="Arial" w:cs="Arial"/>
        </w:rPr>
        <w:t xml:space="preserve"> contestación que sature, no se encuentra la </w:t>
      </w:r>
      <w:r>
        <w:rPr>
          <w:rFonts w:ascii="Arial" w:hAnsi="Arial" w:cs="Arial"/>
        </w:rPr>
        <w:t xml:space="preserve">presunta totalidad </w:t>
      </w:r>
      <w:r w:rsidRPr="002C49D1">
        <w:rPr>
          <w:rFonts w:ascii="Arial" w:hAnsi="Arial" w:cs="Arial"/>
        </w:rPr>
        <w:t xml:space="preserve">en </w:t>
      </w:r>
      <w:r>
        <w:rPr>
          <w:rFonts w:ascii="Arial" w:hAnsi="Arial" w:cs="Arial"/>
        </w:rPr>
        <w:t>el lenguaje,</w:t>
      </w:r>
      <w:r w:rsidRPr="002C49D1">
        <w:rPr>
          <w:rFonts w:ascii="Arial" w:hAnsi="Arial" w:cs="Arial"/>
        </w:rPr>
        <w:t xml:space="preserve"> de allí que nunca es eso, es decir, nunca se </w:t>
      </w:r>
      <w:r>
        <w:rPr>
          <w:rFonts w:ascii="Arial" w:hAnsi="Arial" w:cs="Arial"/>
        </w:rPr>
        <w:t>halla</w:t>
      </w:r>
      <w:r w:rsidRPr="002C49D1">
        <w:rPr>
          <w:rFonts w:ascii="Arial" w:hAnsi="Arial" w:cs="Arial"/>
        </w:rPr>
        <w:t xml:space="preserve"> </w:t>
      </w:r>
      <w:r>
        <w:rPr>
          <w:rFonts w:ascii="Arial" w:hAnsi="Arial" w:cs="Arial"/>
        </w:rPr>
        <w:t>el absoluto como garantía para accionar. L</w:t>
      </w:r>
      <w:r w:rsidRPr="002C49D1">
        <w:rPr>
          <w:rFonts w:ascii="Arial" w:hAnsi="Arial" w:cs="Arial"/>
        </w:rPr>
        <w:t>a escena d</w:t>
      </w:r>
      <w:r>
        <w:rPr>
          <w:rFonts w:ascii="Arial" w:hAnsi="Arial" w:cs="Arial"/>
        </w:rPr>
        <w:t xml:space="preserve">el deseo insatisfecho es sembradora de </w:t>
      </w:r>
      <w:r w:rsidRPr="002C49D1">
        <w:rPr>
          <w:rFonts w:ascii="Arial" w:hAnsi="Arial" w:cs="Arial"/>
        </w:rPr>
        <w:t xml:space="preserve">tirantez como una opción de circulación desiderativa, en la </w:t>
      </w:r>
      <w:r>
        <w:rPr>
          <w:rFonts w:ascii="Arial" w:hAnsi="Arial" w:cs="Arial"/>
        </w:rPr>
        <w:t>no</w:t>
      </w:r>
      <w:r w:rsidRPr="002C49D1">
        <w:rPr>
          <w:rFonts w:ascii="Arial" w:hAnsi="Arial" w:cs="Arial"/>
        </w:rPr>
        <w:t xml:space="preserve"> s</w:t>
      </w:r>
      <w:r>
        <w:rPr>
          <w:rFonts w:ascii="Arial" w:hAnsi="Arial" w:cs="Arial"/>
        </w:rPr>
        <w:t>atisfacción del acto</w:t>
      </w:r>
      <w:r w:rsidRPr="002C49D1">
        <w:rPr>
          <w:rFonts w:ascii="Arial" w:hAnsi="Arial" w:cs="Arial"/>
        </w:rPr>
        <w:t xml:space="preserve"> este s</w:t>
      </w:r>
      <w:r>
        <w:rPr>
          <w:rFonts w:ascii="Arial" w:hAnsi="Arial" w:cs="Arial"/>
        </w:rPr>
        <w:t>o</w:t>
      </w:r>
      <w:r w:rsidRPr="002C49D1">
        <w:rPr>
          <w:rFonts w:ascii="Arial" w:hAnsi="Arial" w:cs="Arial"/>
        </w:rPr>
        <w:t>lo discurre</w:t>
      </w:r>
      <w:r>
        <w:rPr>
          <w:rFonts w:ascii="Arial" w:hAnsi="Arial" w:cs="Arial"/>
        </w:rPr>
        <w:t xml:space="preserve"> en la atmósfera </w:t>
      </w:r>
      <w:r w:rsidRPr="002C49D1">
        <w:rPr>
          <w:rFonts w:ascii="Arial" w:hAnsi="Arial" w:cs="Arial"/>
        </w:rPr>
        <w:t xml:space="preserve">insistiendo en la metonimia. </w:t>
      </w:r>
    </w:p>
    <w:p w:rsidR="006A6499" w:rsidRPr="002C49D1" w:rsidRDefault="006A6499" w:rsidP="006A6499">
      <w:pPr>
        <w:spacing w:after="0" w:line="360" w:lineRule="auto"/>
        <w:jc w:val="both"/>
        <w:rPr>
          <w:rFonts w:ascii="Arial" w:hAnsi="Arial" w:cs="Arial"/>
        </w:rPr>
      </w:pPr>
      <w:r w:rsidRPr="002C49D1">
        <w:rPr>
          <w:rFonts w:ascii="Arial" w:hAnsi="Arial" w:cs="Arial"/>
        </w:rPr>
        <w:tab/>
        <w:t xml:space="preserve">Esta explicación </w:t>
      </w:r>
      <w:r>
        <w:rPr>
          <w:rFonts w:ascii="Arial" w:hAnsi="Arial" w:cs="Arial"/>
        </w:rPr>
        <w:t>acarrea el</w:t>
      </w:r>
      <w:r w:rsidRPr="002C49D1">
        <w:rPr>
          <w:rFonts w:ascii="Arial" w:hAnsi="Arial" w:cs="Arial"/>
        </w:rPr>
        <w:t xml:space="preserve"> intent</w:t>
      </w:r>
      <w:r>
        <w:rPr>
          <w:rFonts w:ascii="Arial" w:hAnsi="Arial" w:cs="Arial"/>
        </w:rPr>
        <w:t>o de</w:t>
      </w:r>
      <w:r w:rsidRPr="002C49D1">
        <w:rPr>
          <w:rFonts w:ascii="Arial" w:hAnsi="Arial" w:cs="Arial"/>
        </w:rPr>
        <w:t xml:space="preserve"> comprender qu</w:t>
      </w:r>
      <w:r>
        <w:rPr>
          <w:rFonts w:ascii="Arial" w:hAnsi="Arial" w:cs="Arial"/>
        </w:rPr>
        <w:t>é</w:t>
      </w:r>
      <w:r w:rsidRPr="002C49D1">
        <w:rPr>
          <w:rFonts w:ascii="Arial" w:hAnsi="Arial" w:cs="Arial"/>
        </w:rPr>
        <w:t xml:space="preserve"> </w:t>
      </w:r>
      <w:r>
        <w:rPr>
          <w:rFonts w:ascii="Arial" w:hAnsi="Arial" w:cs="Arial"/>
        </w:rPr>
        <w:t xml:space="preserve">es lo que </w:t>
      </w:r>
      <w:r w:rsidRPr="002C49D1">
        <w:rPr>
          <w:rFonts w:ascii="Arial" w:hAnsi="Arial" w:cs="Arial"/>
        </w:rPr>
        <w:t xml:space="preserve">seduce en la histeria y cómo se relaciona con la posición bisexual, y la conjetura </w:t>
      </w:r>
      <w:r>
        <w:rPr>
          <w:rFonts w:ascii="Arial" w:hAnsi="Arial" w:cs="Arial"/>
        </w:rPr>
        <w:t xml:space="preserve">ya vaticinada </w:t>
      </w:r>
      <w:r w:rsidRPr="002C49D1">
        <w:rPr>
          <w:rFonts w:ascii="Arial" w:hAnsi="Arial" w:cs="Arial"/>
        </w:rPr>
        <w:t xml:space="preserve">es que lo que seduce en la histeria es el falo, quien porta el falo es causa de deseo y seducción, por ende, </w:t>
      </w:r>
      <w:r>
        <w:rPr>
          <w:rFonts w:ascii="Arial" w:hAnsi="Arial" w:cs="Arial"/>
        </w:rPr>
        <w:t>que alguien se posicione fálicamente</w:t>
      </w:r>
      <w:r w:rsidRPr="002C49D1">
        <w:rPr>
          <w:rFonts w:ascii="Arial" w:hAnsi="Arial" w:cs="Arial"/>
        </w:rPr>
        <w:t xml:space="preserve"> genera deseo y el </w:t>
      </w:r>
      <w:r>
        <w:rPr>
          <w:rFonts w:ascii="Arial" w:hAnsi="Arial" w:cs="Arial"/>
        </w:rPr>
        <w:t>“</w:t>
      </w:r>
      <w:r w:rsidRPr="002C49D1">
        <w:rPr>
          <w:rFonts w:ascii="Arial" w:hAnsi="Arial" w:cs="Arial"/>
        </w:rPr>
        <w:t>tener</w:t>
      </w:r>
      <w:r>
        <w:rPr>
          <w:rFonts w:ascii="Arial" w:hAnsi="Arial" w:cs="Arial"/>
        </w:rPr>
        <w:t>”</w:t>
      </w:r>
      <w:r w:rsidRPr="002C49D1">
        <w:rPr>
          <w:rFonts w:ascii="Arial" w:hAnsi="Arial" w:cs="Arial"/>
        </w:rPr>
        <w:t xml:space="preserve"> remite a la </w:t>
      </w:r>
      <w:proofErr w:type="spellStart"/>
      <w:r w:rsidRPr="002C49D1">
        <w:rPr>
          <w:rFonts w:ascii="Arial" w:hAnsi="Arial" w:cs="Arial"/>
        </w:rPr>
        <w:t>completud</w:t>
      </w:r>
      <w:proofErr w:type="spellEnd"/>
      <w:r w:rsidRPr="002C49D1">
        <w:rPr>
          <w:rFonts w:ascii="Arial" w:hAnsi="Arial" w:cs="Arial"/>
        </w:rPr>
        <w:t xml:space="preserve">, al ideal, ¿cómo castrar al ideal para que se sienta en falta? </w:t>
      </w:r>
    </w:p>
    <w:p w:rsidR="006A6499" w:rsidRDefault="006A6499" w:rsidP="006A6499">
      <w:pPr>
        <w:spacing w:after="0" w:line="360" w:lineRule="auto"/>
        <w:jc w:val="both"/>
        <w:rPr>
          <w:rFonts w:ascii="Arial" w:hAnsi="Arial" w:cs="Arial"/>
        </w:rPr>
      </w:pPr>
      <w:r w:rsidRPr="002C49D1">
        <w:rPr>
          <w:rFonts w:ascii="Arial" w:hAnsi="Arial" w:cs="Arial"/>
        </w:rPr>
        <w:tab/>
        <w:t xml:space="preserve">La histeria es la </w:t>
      </w:r>
      <w:r>
        <w:rPr>
          <w:rFonts w:ascii="Arial" w:hAnsi="Arial" w:cs="Arial"/>
        </w:rPr>
        <w:t xml:space="preserve">neurosis </w:t>
      </w:r>
      <w:r w:rsidRPr="002C49D1">
        <w:rPr>
          <w:rFonts w:ascii="Arial" w:hAnsi="Arial" w:cs="Arial"/>
        </w:rPr>
        <w:t>comisionada de castrar al Amo, agujerear</w:t>
      </w:r>
      <w:r>
        <w:rPr>
          <w:rFonts w:ascii="Arial" w:hAnsi="Arial" w:cs="Arial"/>
        </w:rPr>
        <w:t>lo</w:t>
      </w:r>
      <w:r w:rsidRPr="002C49D1">
        <w:rPr>
          <w:rFonts w:ascii="Arial" w:hAnsi="Arial" w:cs="Arial"/>
        </w:rPr>
        <w:t xml:space="preserve"> en el afán continuo de obtener la respuesta de su lugar en el campo del deseo. </w:t>
      </w:r>
      <w:r>
        <w:rPr>
          <w:rFonts w:ascii="Arial" w:hAnsi="Arial" w:cs="Arial"/>
        </w:rPr>
        <w:t>Allí</w:t>
      </w:r>
      <w:r w:rsidRPr="002C49D1">
        <w:rPr>
          <w:rFonts w:ascii="Arial" w:hAnsi="Arial" w:cs="Arial"/>
        </w:rPr>
        <w:t xml:space="preserve"> donde el deseo circula, la histeria va a estar entretenida con un sinfín de enigmas ante lo ignoto de sus dudas. </w:t>
      </w:r>
      <w:r>
        <w:rPr>
          <w:rFonts w:ascii="Arial" w:hAnsi="Arial" w:cs="Arial"/>
        </w:rPr>
        <w:t xml:space="preserve">La </w:t>
      </w:r>
      <w:r w:rsidRPr="002C49D1">
        <w:rPr>
          <w:rFonts w:ascii="Arial" w:hAnsi="Arial" w:cs="Arial"/>
        </w:rPr>
        <w:t>posición en la que se ubi</w:t>
      </w:r>
      <w:r>
        <w:rPr>
          <w:rFonts w:ascii="Arial" w:hAnsi="Arial" w:cs="Arial"/>
        </w:rPr>
        <w:t>que</w:t>
      </w:r>
      <w:r w:rsidRPr="002C49D1">
        <w:rPr>
          <w:rFonts w:ascii="Arial" w:hAnsi="Arial" w:cs="Arial"/>
        </w:rPr>
        <w:t xml:space="preserve"> el sujeto con respecto al falo indicará la salida ante la sexualidad, tener el falo, no </w:t>
      </w:r>
      <w:r>
        <w:rPr>
          <w:rFonts w:ascii="Arial" w:hAnsi="Arial" w:cs="Arial"/>
        </w:rPr>
        <w:t>es igual a serlo, agujerear al A</w:t>
      </w:r>
      <w:r w:rsidRPr="002C49D1">
        <w:rPr>
          <w:rFonts w:ascii="Arial" w:hAnsi="Arial" w:cs="Arial"/>
        </w:rPr>
        <w:t xml:space="preserve">mo para que desee tener el falo, ubica al sujeto en posición de serlo </w:t>
      </w:r>
      <w:r>
        <w:rPr>
          <w:rFonts w:ascii="Arial" w:hAnsi="Arial" w:cs="Arial"/>
        </w:rPr>
        <w:t xml:space="preserve">para </w:t>
      </w:r>
      <w:r w:rsidRPr="002C49D1">
        <w:rPr>
          <w:rFonts w:ascii="Arial" w:hAnsi="Arial" w:cs="Arial"/>
        </w:rPr>
        <w:t>obtura</w:t>
      </w:r>
      <w:r>
        <w:rPr>
          <w:rFonts w:ascii="Arial" w:hAnsi="Arial" w:cs="Arial"/>
        </w:rPr>
        <w:t xml:space="preserve">r </w:t>
      </w:r>
      <w:r w:rsidRPr="002C49D1">
        <w:rPr>
          <w:rFonts w:ascii="Arial" w:hAnsi="Arial" w:cs="Arial"/>
        </w:rPr>
        <w:t>la falta</w:t>
      </w:r>
      <w:r>
        <w:rPr>
          <w:rFonts w:ascii="Arial" w:hAnsi="Arial" w:cs="Arial"/>
        </w:rPr>
        <w:t>,</w:t>
      </w:r>
      <w:r w:rsidRPr="002C49D1">
        <w:rPr>
          <w:rFonts w:ascii="Arial" w:hAnsi="Arial" w:cs="Arial"/>
        </w:rPr>
        <w:t xml:space="preserve"> ¿</w:t>
      </w:r>
      <w:r>
        <w:rPr>
          <w:rFonts w:ascii="Arial" w:hAnsi="Arial" w:cs="Arial"/>
        </w:rPr>
        <w:t>l</w:t>
      </w:r>
      <w:r w:rsidRPr="002C49D1">
        <w:rPr>
          <w:rFonts w:ascii="Arial" w:hAnsi="Arial" w:cs="Arial"/>
        </w:rPr>
        <w:t xml:space="preserve">es </w:t>
      </w:r>
      <w:r>
        <w:rPr>
          <w:rFonts w:ascii="Arial" w:hAnsi="Arial" w:cs="Arial"/>
        </w:rPr>
        <w:t>recuerda</w:t>
      </w:r>
      <w:r w:rsidRPr="002C49D1">
        <w:rPr>
          <w:rFonts w:ascii="Arial" w:hAnsi="Arial" w:cs="Arial"/>
        </w:rPr>
        <w:t xml:space="preserve"> a algún </w:t>
      </w:r>
      <w:r>
        <w:rPr>
          <w:rFonts w:ascii="Arial" w:hAnsi="Arial" w:cs="Arial"/>
        </w:rPr>
        <w:t>lazo antiguo</w:t>
      </w:r>
      <w:r w:rsidRPr="002C49D1">
        <w:rPr>
          <w:rFonts w:ascii="Arial" w:hAnsi="Arial" w:cs="Arial"/>
        </w:rPr>
        <w:t xml:space="preserve"> </w:t>
      </w:r>
      <w:r>
        <w:rPr>
          <w:rFonts w:ascii="Arial" w:hAnsi="Arial" w:cs="Arial"/>
        </w:rPr>
        <w:t>dicha</w:t>
      </w:r>
      <w:r w:rsidRPr="002C49D1">
        <w:rPr>
          <w:rFonts w:ascii="Arial" w:hAnsi="Arial" w:cs="Arial"/>
        </w:rPr>
        <w:t xml:space="preserve"> escena? </w:t>
      </w:r>
      <w:r>
        <w:rPr>
          <w:rFonts w:ascii="Arial" w:hAnsi="Arial" w:cs="Arial"/>
        </w:rPr>
        <w:t>S</w:t>
      </w:r>
      <w:r w:rsidRPr="002C49D1">
        <w:rPr>
          <w:rFonts w:ascii="Arial" w:hAnsi="Arial" w:cs="Arial"/>
        </w:rPr>
        <w:t xml:space="preserve">er el falo, es ser alguien en el campo del deseo del </w:t>
      </w:r>
      <w:r>
        <w:rPr>
          <w:rFonts w:ascii="Arial" w:hAnsi="Arial" w:cs="Arial"/>
        </w:rPr>
        <w:t>O</w:t>
      </w:r>
      <w:r w:rsidRPr="002C49D1">
        <w:rPr>
          <w:rFonts w:ascii="Arial" w:hAnsi="Arial" w:cs="Arial"/>
        </w:rPr>
        <w:t xml:space="preserve">tro para completarlo, </w:t>
      </w:r>
      <w:r>
        <w:rPr>
          <w:rFonts w:ascii="Arial" w:hAnsi="Arial" w:cs="Arial"/>
        </w:rPr>
        <w:t xml:space="preserve">obstruyendo su </w:t>
      </w:r>
      <w:r w:rsidRPr="002C49D1">
        <w:rPr>
          <w:rFonts w:ascii="Arial" w:hAnsi="Arial" w:cs="Arial"/>
        </w:rPr>
        <w:t>falta</w:t>
      </w:r>
      <w:r>
        <w:rPr>
          <w:rFonts w:ascii="Arial" w:hAnsi="Arial" w:cs="Arial"/>
        </w:rPr>
        <w:t xml:space="preserve">, </w:t>
      </w:r>
      <w:r w:rsidRPr="002C49D1">
        <w:rPr>
          <w:rFonts w:ascii="Arial" w:hAnsi="Arial" w:cs="Arial"/>
        </w:rPr>
        <w:t xml:space="preserve">y </w:t>
      </w:r>
      <w:r>
        <w:rPr>
          <w:rFonts w:ascii="Arial" w:hAnsi="Arial" w:cs="Arial"/>
        </w:rPr>
        <w:t xml:space="preserve">este vínculo </w:t>
      </w:r>
      <w:r w:rsidRPr="002C49D1">
        <w:rPr>
          <w:rFonts w:ascii="Arial" w:hAnsi="Arial" w:cs="Arial"/>
        </w:rPr>
        <w:t>no es más que la repetición del hijo como falo imaginario de la ma</w:t>
      </w:r>
      <w:r>
        <w:rPr>
          <w:rFonts w:ascii="Arial" w:hAnsi="Arial" w:cs="Arial"/>
        </w:rPr>
        <w:t xml:space="preserve">má remitiendo </w:t>
      </w:r>
      <w:r w:rsidRPr="002C49D1">
        <w:rPr>
          <w:rFonts w:ascii="Arial" w:hAnsi="Arial" w:cs="Arial"/>
        </w:rPr>
        <w:t xml:space="preserve">a ser ÚNICO. </w:t>
      </w:r>
    </w:p>
    <w:p w:rsidR="006A6499" w:rsidRPr="002C49D1" w:rsidRDefault="006A6499" w:rsidP="006A6499">
      <w:pPr>
        <w:spacing w:after="0" w:line="360" w:lineRule="auto"/>
        <w:jc w:val="both"/>
        <w:rPr>
          <w:rFonts w:ascii="Arial" w:hAnsi="Arial" w:cs="Arial"/>
        </w:rPr>
      </w:pPr>
      <w:r>
        <w:rPr>
          <w:rFonts w:ascii="Arial" w:hAnsi="Arial" w:cs="Arial"/>
        </w:rPr>
        <w:tab/>
      </w:r>
      <w:r w:rsidRPr="002C49D1">
        <w:rPr>
          <w:rFonts w:ascii="Arial" w:hAnsi="Arial" w:cs="Arial"/>
        </w:rPr>
        <w:t xml:space="preserve">Es muy común que la envidia sea una emoción muy típica en esta posición de ÚNICO, siendo la malsana satisfacción de destruir al </w:t>
      </w:r>
      <w:r>
        <w:rPr>
          <w:rFonts w:ascii="Arial" w:hAnsi="Arial" w:cs="Arial"/>
        </w:rPr>
        <w:t>O</w:t>
      </w:r>
      <w:r w:rsidRPr="002C49D1">
        <w:rPr>
          <w:rFonts w:ascii="Arial" w:hAnsi="Arial" w:cs="Arial"/>
        </w:rPr>
        <w:t xml:space="preserve">tro, al </w:t>
      </w:r>
      <w:r>
        <w:rPr>
          <w:rFonts w:ascii="Arial" w:hAnsi="Arial" w:cs="Arial"/>
        </w:rPr>
        <w:t>O</w:t>
      </w:r>
      <w:r w:rsidRPr="002C49D1">
        <w:rPr>
          <w:rFonts w:ascii="Arial" w:hAnsi="Arial" w:cs="Arial"/>
        </w:rPr>
        <w:t xml:space="preserve">tro que tiene, y al </w:t>
      </w:r>
      <w:r>
        <w:rPr>
          <w:rFonts w:ascii="Arial" w:hAnsi="Arial" w:cs="Arial"/>
        </w:rPr>
        <w:t>O</w:t>
      </w:r>
      <w:r w:rsidRPr="002C49D1">
        <w:rPr>
          <w:rFonts w:ascii="Arial" w:hAnsi="Arial" w:cs="Arial"/>
        </w:rPr>
        <w:t xml:space="preserve">tro que es. Esta emoción puede presumirse como ejemplo cuando un sujeto se enfrenta a una pareja de enamorados </w:t>
      </w:r>
      <w:r>
        <w:rPr>
          <w:rFonts w:ascii="Arial" w:hAnsi="Arial" w:cs="Arial"/>
        </w:rPr>
        <w:t>y</w:t>
      </w:r>
      <w:r w:rsidRPr="002C49D1">
        <w:rPr>
          <w:rFonts w:ascii="Arial" w:hAnsi="Arial" w:cs="Arial"/>
        </w:rPr>
        <w:t xml:space="preserve"> supone ficticiamente un vínculo de </w:t>
      </w:r>
      <w:proofErr w:type="spellStart"/>
      <w:r w:rsidRPr="002C49D1">
        <w:rPr>
          <w:rFonts w:ascii="Arial" w:hAnsi="Arial" w:cs="Arial"/>
        </w:rPr>
        <w:t>completud</w:t>
      </w:r>
      <w:proofErr w:type="spellEnd"/>
      <w:r w:rsidRPr="002C49D1">
        <w:rPr>
          <w:rFonts w:ascii="Arial" w:hAnsi="Arial" w:cs="Arial"/>
        </w:rPr>
        <w:t>, unicidad y complementariedad, donde ambos son y tienen</w:t>
      </w:r>
      <w:r>
        <w:rPr>
          <w:rFonts w:ascii="Arial" w:hAnsi="Arial" w:cs="Arial"/>
        </w:rPr>
        <w:t>, pre-posicionándose como tercero en discordia que compite por ese lugar</w:t>
      </w:r>
      <w:r w:rsidRPr="002C49D1">
        <w:rPr>
          <w:rFonts w:ascii="Arial" w:hAnsi="Arial" w:cs="Arial"/>
        </w:rPr>
        <w:t>.</w:t>
      </w:r>
    </w:p>
    <w:p w:rsidR="006A6499" w:rsidRPr="002C49D1" w:rsidRDefault="006A6499" w:rsidP="006A6499">
      <w:pPr>
        <w:spacing w:after="0" w:line="360" w:lineRule="auto"/>
        <w:jc w:val="both"/>
        <w:rPr>
          <w:rFonts w:ascii="Arial" w:hAnsi="Arial" w:cs="Arial"/>
        </w:rPr>
      </w:pPr>
      <w:r w:rsidRPr="002C49D1">
        <w:rPr>
          <w:rFonts w:ascii="Arial" w:hAnsi="Arial" w:cs="Arial"/>
        </w:rPr>
        <w:lastRenderedPageBreak/>
        <w:tab/>
      </w:r>
      <w:r>
        <w:rPr>
          <w:rFonts w:ascii="Arial" w:hAnsi="Arial" w:cs="Arial"/>
        </w:rPr>
        <w:t>Repito la insignia que s</w:t>
      </w:r>
      <w:r w:rsidRPr="002C49D1">
        <w:rPr>
          <w:rFonts w:ascii="Arial" w:hAnsi="Arial" w:cs="Arial"/>
        </w:rPr>
        <w:t>egún S.</w:t>
      </w:r>
      <w:r>
        <w:rPr>
          <w:rFonts w:ascii="Arial" w:hAnsi="Arial" w:cs="Arial"/>
        </w:rPr>
        <w:t xml:space="preserve"> </w:t>
      </w:r>
      <w:r w:rsidRPr="002C49D1">
        <w:rPr>
          <w:rFonts w:ascii="Arial" w:hAnsi="Arial" w:cs="Arial"/>
        </w:rPr>
        <w:t xml:space="preserve">Freud </w:t>
      </w:r>
      <w:r>
        <w:rPr>
          <w:rFonts w:ascii="Arial" w:hAnsi="Arial" w:cs="Arial"/>
        </w:rPr>
        <w:t>advirtió aunque no</w:t>
      </w:r>
      <w:r w:rsidRPr="002C49D1">
        <w:rPr>
          <w:rFonts w:ascii="Arial" w:hAnsi="Arial" w:cs="Arial"/>
        </w:rPr>
        <w:t xml:space="preserve"> coincid</w:t>
      </w:r>
      <w:r>
        <w:rPr>
          <w:rFonts w:ascii="Arial" w:hAnsi="Arial" w:cs="Arial"/>
        </w:rPr>
        <w:t>a</w:t>
      </w:r>
      <w:r w:rsidRPr="002C49D1">
        <w:rPr>
          <w:rFonts w:ascii="Arial" w:hAnsi="Arial" w:cs="Arial"/>
        </w:rPr>
        <w:t xml:space="preserve"> en totalidad con él</w:t>
      </w:r>
      <w:r>
        <w:rPr>
          <w:rFonts w:ascii="Arial" w:hAnsi="Arial" w:cs="Arial"/>
        </w:rPr>
        <w:t>. El autor dice que</w:t>
      </w:r>
      <w:r w:rsidRPr="002C49D1">
        <w:rPr>
          <w:rFonts w:ascii="Arial" w:hAnsi="Arial" w:cs="Arial"/>
        </w:rPr>
        <w:t xml:space="preserve"> la mujer tiende a las metas pasivas, ser amada, deseada, pero esto no es así estructuralmente en la neurosis. La mujer también ama, también desea, también tiene la capacidad de ser activa en su deseo, es decir, de tener el falo para darlo. Un clar</w:t>
      </w:r>
      <w:r>
        <w:rPr>
          <w:rFonts w:ascii="Arial" w:hAnsi="Arial" w:cs="Arial"/>
        </w:rPr>
        <w:t>a mostración</w:t>
      </w:r>
      <w:r w:rsidRPr="002C49D1">
        <w:rPr>
          <w:rFonts w:ascii="Arial" w:hAnsi="Arial" w:cs="Arial"/>
        </w:rPr>
        <w:t xml:space="preserve"> actual se manifiesta en las luchas feministas, mujeres fálicas salidas de culturas de subordinación, pasividad erótica y </w:t>
      </w:r>
      <w:proofErr w:type="spellStart"/>
      <w:r w:rsidRPr="002C49D1">
        <w:rPr>
          <w:rFonts w:ascii="Arial" w:hAnsi="Arial" w:cs="Arial"/>
        </w:rPr>
        <w:t>deseante</w:t>
      </w:r>
      <w:proofErr w:type="spellEnd"/>
      <w:r w:rsidRPr="002C49D1">
        <w:rPr>
          <w:rFonts w:ascii="Arial" w:hAnsi="Arial" w:cs="Arial"/>
        </w:rPr>
        <w:t xml:space="preserve">, calificadas como no aptas para la academia, para trabajar, sino solo para ejercer la maternidad como meta de vida </w:t>
      </w:r>
      <w:r>
        <w:rPr>
          <w:rFonts w:ascii="Arial" w:hAnsi="Arial" w:cs="Arial"/>
        </w:rPr>
        <w:t>despojadas d</w:t>
      </w:r>
      <w:r w:rsidRPr="002C49D1">
        <w:rPr>
          <w:rFonts w:ascii="Arial" w:hAnsi="Arial" w:cs="Arial"/>
        </w:rPr>
        <w:t>el deseo</w:t>
      </w:r>
      <w:r>
        <w:rPr>
          <w:rFonts w:ascii="Arial" w:hAnsi="Arial" w:cs="Arial"/>
        </w:rPr>
        <w:t xml:space="preserve"> singular</w:t>
      </w:r>
      <w:r w:rsidRPr="002C49D1">
        <w:rPr>
          <w:rFonts w:ascii="Arial" w:hAnsi="Arial" w:cs="Arial"/>
        </w:rPr>
        <w:t xml:space="preserve">, lo cual distingue y aclara lo que expuse en otros </w:t>
      </w:r>
      <w:r>
        <w:rPr>
          <w:rFonts w:ascii="Arial" w:hAnsi="Arial" w:cs="Arial"/>
        </w:rPr>
        <w:t>párrafos</w:t>
      </w:r>
      <w:r w:rsidRPr="002C49D1">
        <w:rPr>
          <w:rFonts w:ascii="Arial" w:hAnsi="Arial" w:cs="Arial"/>
        </w:rPr>
        <w:t xml:space="preserve">, que ser madre no es ser mamá. </w:t>
      </w:r>
    </w:p>
    <w:p w:rsidR="006A6499" w:rsidRPr="002C49D1" w:rsidRDefault="006A6499" w:rsidP="006A6499">
      <w:pPr>
        <w:spacing w:after="0" w:line="360" w:lineRule="auto"/>
        <w:jc w:val="both"/>
        <w:rPr>
          <w:rFonts w:ascii="Arial" w:hAnsi="Arial" w:cs="Arial"/>
        </w:rPr>
      </w:pPr>
      <w:r w:rsidRPr="002C49D1">
        <w:rPr>
          <w:rFonts w:ascii="Arial" w:hAnsi="Arial" w:cs="Arial"/>
        </w:rPr>
        <w:tab/>
        <w:t xml:space="preserve">En la histeria se es homosexual en tanto </w:t>
      </w:r>
      <w:r>
        <w:rPr>
          <w:rFonts w:ascii="Arial" w:hAnsi="Arial" w:cs="Arial"/>
        </w:rPr>
        <w:t>la</w:t>
      </w:r>
      <w:r w:rsidRPr="002C49D1">
        <w:rPr>
          <w:rFonts w:ascii="Arial" w:hAnsi="Arial" w:cs="Arial"/>
        </w:rPr>
        <w:t xml:space="preserve"> </w:t>
      </w:r>
      <w:r>
        <w:rPr>
          <w:rFonts w:ascii="Arial" w:hAnsi="Arial" w:cs="Arial"/>
        </w:rPr>
        <w:t>pre-</w:t>
      </w:r>
      <w:r w:rsidRPr="002C49D1">
        <w:rPr>
          <w:rFonts w:ascii="Arial" w:hAnsi="Arial" w:cs="Arial"/>
        </w:rPr>
        <w:t>posición ante el falo, esto va más allá de la elección de objeto de amor, supera la elección de estar con un hombre o con una mujer, insisto</w:t>
      </w:r>
      <w:r>
        <w:rPr>
          <w:rFonts w:ascii="Arial" w:hAnsi="Arial" w:cs="Arial"/>
        </w:rPr>
        <w:t>,</w:t>
      </w:r>
      <w:r w:rsidRPr="002C49D1">
        <w:rPr>
          <w:rFonts w:ascii="Arial" w:hAnsi="Arial" w:cs="Arial"/>
        </w:rPr>
        <w:t xml:space="preserve"> es una </w:t>
      </w:r>
      <w:r>
        <w:rPr>
          <w:rFonts w:ascii="Arial" w:hAnsi="Arial" w:cs="Arial"/>
        </w:rPr>
        <w:t>pre-posición y la incógnita sobre el deseo cuestiona.</w:t>
      </w:r>
      <w:r w:rsidRPr="002C49D1">
        <w:rPr>
          <w:rFonts w:ascii="Arial" w:hAnsi="Arial" w:cs="Arial"/>
        </w:rPr>
        <w:t xml:space="preserve"> El falo seduce, y ese falo tiene un significado singular para cada uno, ese significado de objeto de valor es particular del ser </w:t>
      </w:r>
      <w:proofErr w:type="spellStart"/>
      <w:r w:rsidRPr="002C49D1">
        <w:rPr>
          <w:rFonts w:ascii="Arial" w:hAnsi="Arial" w:cs="Arial"/>
        </w:rPr>
        <w:t>deseante</w:t>
      </w:r>
      <w:proofErr w:type="spellEnd"/>
      <w:r w:rsidRPr="002C49D1">
        <w:rPr>
          <w:rFonts w:ascii="Arial" w:hAnsi="Arial" w:cs="Arial"/>
        </w:rPr>
        <w:t>. Es de amplio saber sobre las escenas triangulares en la adultez, en donde uno de los tres es el falo, tiene el valor y brillo fálico seductor del cual se jacta para sostener la escena mientras los otros dos participantes compiten por ganarlo, he aquí la envidia, ser el deseo del Otro y preguntarse por su significado en el campo del deseo, ¿qu</w:t>
      </w:r>
      <w:r>
        <w:rPr>
          <w:rFonts w:ascii="Arial" w:hAnsi="Arial" w:cs="Arial"/>
        </w:rPr>
        <w:t>é</w:t>
      </w:r>
      <w:r w:rsidRPr="002C49D1">
        <w:rPr>
          <w:rFonts w:ascii="Arial" w:hAnsi="Arial" w:cs="Arial"/>
        </w:rPr>
        <w:t xml:space="preserve"> soy para el Otro? </w:t>
      </w:r>
    </w:p>
    <w:p w:rsidR="006A6499" w:rsidRDefault="006A6499" w:rsidP="006A6499">
      <w:pPr>
        <w:spacing w:after="0" w:line="360" w:lineRule="auto"/>
        <w:jc w:val="both"/>
        <w:rPr>
          <w:rFonts w:ascii="Arial" w:hAnsi="Arial" w:cs="Arial"/>
        </w:rPr>
      </w:pPr>
      <w:r w:rsidRPr="002C49D1">
        <w:rPr>
          <w:rFonts w:ascii="Arial" w:hAnsi="Arial" w:cs="Arial"/>
        </w:rPr>
        <w:tab/>
      </w:r>
      <w:r>
        <w:rPr>
          <w:rFonts w:ascii="Arial" w:hAnsi="Arial" w:cs="Arial"/>
        </w:rPr>
        <w:t>Esta ficción tan reconocida en la madurez expide</w:t>
      </w:r>
      <w:r w:rsidRPr="002C49D1">
        <w:rPr>
          <w:rFonts w:ascii="Arial" w:hAnsi="Arial" w:cs="Arial"/>
        </w:rPr>
        <w:t xml:space="preserve"> al tiempo lógico infantil de la fase fálica y la diferencia anatómica entre los sexos que invita a las diferencias de tener o no tener el falo, no en el sentido de órgano sexual, sino de objeto de poder, angustiante por cierto para el hombre perder su preciado objeto y dolor en la mujer como inherente a no tener</w:t>
      </w:r>
      <w:r>
        <w:rPr>
          <w:rFonts w:ascii="Arial" w:hAnsi="Arial" w:cs="Arial"/>
        </w:rPr>
        <w:t>lo. Pero por lo explicado, nada le falta anatómicamente a la mujer</w:t>
      </w:r>
      <w:r w:rsidRPr="002C49D1">
        <w:rPr>
          <w:rFonts w:ascii="Arial" w:hAnsi="Arial" w:cs="Arial"/>
        </w:rPr>
        <w:t xml:space="preserve">, sin embargo, en el imaginario algo se ha perdido y ha quedado en inequidad de valoración. </w:t>
      </w:r>
    </w:p>
    <w:p w:rsidR="006A6499" w:rsidRPr="002C49D1" w:rsidRDefault="006A6499" w:rsidP="006A6499">
      <w:pPr>
        <w:spacing w:after="0" w:line="360" w:lineRule="auto"/>
        <w:jc w:val="both"/>
        <w:rPr>
          <w:rFonts w:ascii="Arial" w:hAnsi="Arial" w:cs="Arial"/>
        </w:rPr>
      </w:pPr>
      <w:r>
        <w:rPr>
          <w:rFonts w:ascii="Arial" w:hAnsi="Arial" w:cs="Arial"/>
        </w:rPr>
        <w:tab/>
      </w:r>
      <w:r w:rsidRPr="002C49D1">
        <w:rPr>
          <w:rFonts w:ascii="Arial" w:hAnsi="Arial" w:cs="Arial"/>
        </w:rPr>
        <w:t>Muy recurrente en la histeria es la victimización en tanto valoración, es frecuente escuchar “</w:t>
      </w:r>
      <w:r>
        <w:rPr>
          <w:rFonts w:ascii="Arial" w:hAnsi="Arial" w:cs="Arial"/>
        </w:rPr>
        <w:t>él o ella no</w:t>
      </w:r>
      <w:r w:rsidRPr="002C49D1">
        <w:rPr>
          <w:rFonts w:ascii="Arial" w:hAnsi="Arial" w:cs="Arial"/>
        </w:rPr>
        <w:t xml:space="preserve"> me valora”, a lo cual sería pertinente intervenir: “en eso entonces coincide con usted”, pero como </w:t>
      </w:r>
      <w:r>
        <w:rPr>
          <w:rFonts w:ascii="Arial" w:hAnsi="Arial" w:cs="Arial"/>
        </w:rPr>
        <w:t xml:space="preserve">se </w:t>
      </w:r>
      <w:r w:rsidRPr="002C49D1">
        <w:rPr>
          <w:rFonts w:ascii="Arial" w:hAnsi="Arial" w:cs="Arial"/>
        </w:rPr>
        <w:t>est</w:t>
      </w:r>
      <w:r>
        <w:rPr>
          <w:rFonts w:ascii="Arial" w:hAnsi="Arial" w:cs="Arial"/>
        </w:rPr>
        <w:t>á</w:t>
      </w:r>
      <w:r w:rsidRPr="002C49D1">
        <w:rPr>
          <w:rFonts w:ascii="Arial" w:hAnsi="Arial" w:cs="Arial"/>
        </w:rPr>
        <w:t xml:space="preserve"> fuera del dispositivo analítico lo tomo solo para pensar esta desvalorización del ser. Quien porta el falo </w:t>
      </w:r>
      <w:r>
        <w:rPr>
          <w:rFonts w:ascii="Arial" w:hAnsi="Arial" w:cs="Arial"/>
        </w:rPr>
        <w:t xml:space="preserve">para el sujeto </w:t>
      </w:r>
      <w:r w:rsidRPr="002C49D1">
        <w:rPr>
          <w:rFonts w:ascii="Arial" w:hAnsi="Arial" w:cs="Arial"/>
        </w:rPr>
        <w:t xml:space="preserve">será aquel significante significado por el discurso del Otro, como bien </w:t>
      </w:r>
      <w:r>
        <w:rPr>
          <w:rFonts w:ascii="Arial" w:hAnsi="Arial" w:cs="Arial"/>
        </w:rPr>
        <w:t>se dijo</w:t>
      </w:r>
      <w:r w:rsidRPr="002C49D1">
        <w:rPr>
          <w:rFonts w:ascii="Arial" w:hAnsi="Arial" w:cs="Arial"/>
        </w:rPr>
        <w:t xml:space="preserve"> el falo es un significante que viene a nombrar la falta y se significa con la batería significante, y lo que se teje alrededor de esa falta son las cadenas </w:t>
      </w:r>
      <w:r>
        <w:rPr>
          <w:rFonts w:ascii="Arial" w:hAnsi="Arial" w:cs="Arial"/>
        </w:rPr>
        <w:t xml:space="preserve">metonímicas </w:t>
      </w:r>
      <w:r w:rsidRPr="002C49D1">
        <w:rPr>
          <w:rFonts w:ascii="Arial" w:hAnsi="Arial" w:cs="Arial"/>
        </w:rPr>
        <w:t xml:space="preserve">que con sus singulares significados harán de la estructura un estilo de discurso. </w:t>
      </w:r>
    </w:p>
    <w:p w:rsidR="006A6499" w:rsidRPr="002C49D1" w:rsidRDefault="006A6499" w:rsidP="006A6499">
      <w:pPr>
        <w:spacing w:after="0" w:line="360" w:lineRule="auto"/>
        <w:jc w:val="both"/>
        <w:rPr>
          <w:rFonts w:ascii="Arial" w:hAnsi="Arial" w:cs="Arial"/>
        </w:rPr>
      </w:pPr>
      <w:r w:rsidRPr="002C49D1">
        <w:rPr>
          <w:rFonts w:ascii="Arial" w:hAnsi="Arial" w:cs="Arial"/>
        </w:rPr>
        <w:tab/>
      </w:r>
      <w:r>
        <w:rPr>
          <w:rFonts w:ascii="Arial" w:hAnsi="Arial" w:cs="Arial"/>
        </w:rPr>
        <w:t>Los d</w:t>
      </w:r>
      <w:r w:rsidRPr="002C49D1">
        <w:rPr>
          <w:rFonts w:ascii="Arial" w:hAnsi="Arial" w:cs="Arial"/>
        </w:rPr>
        <w:t xml:space="preserve">iscursos del Otro, </w:t>
      </w:r>
      <w:r>
        <w:rPr>
          <w:rFonts w:ascii="Arial" w:hAnsi="Arial" w:cs="Arial"/>
        </w:rPr>
        <w:t xml:space="preserve">los </w:t>
      </w:r>
      <w:r w:rsidRPr="002C49D1">
        <w:rPr>
          <w:rFonts w:ascii="Arial" w:hAnsi="Arial" w:cs="Arial"/>
        </w:rPr>
        <w:t xml:space="preserve">deseos del Otro, </w:t>
      </w:r>
      <w:r>
        <w:rPr>
          <w:rFonts w:ascii="Arial" w:hAnsi="Arial" w:cs="Arial"/>
        </w:rPr>
        <w:t xml:space="preserve">se impregnan en el inconsciente por ser </w:t>
      </w:r>
      <w:r w:rsidRPr="002C49D1">
        <w:rPr>
          <w:rFonts w:ascii="Arial" w:hAnsi="Arial" w:cs="Arial"/>
        </w:rPr>
        <w:t>seres hablados y deseados por el Otro ¿amados y deseados cómo?, esta pregunta est</w:t>
      </w:r>
      <w:r>
        <w:rPr>
          <w:rFonts w:ascii="Arial" w:hAnsi="Arial" w:cs="Arial"/>
        </w:rPr>
        <w:t>á</w:t>
      </w:r>
      <w:r w:rsidRPr="002C49D1">
        <w:rPr>
          <w:rFonts w:ascii="Arial" w:hAnsi="Arial" w:cs="Arial"/>
        </w:rPr>
        <w:t xml:space="preserve"> velada</w:t>
      </w:r>
      <w:r>
        <w:rPr>
          <w:rFonts w:ascii="Arial" w:hAnsi="Arial" w:cs="Arial"/>
        </w:rPr>
        <w:t xml:space="preserve"> en las sombras</w:t>
      </w:r>
      <w:r w:rsidRPr="002C49D1">
        <w:rPr>
          <w:rFonts w:ascii="Arial" w:hAnsi="Arial" w:cs="Arial"/>
        </w:rPr>
        <w:t xml:space="preserve">, </w:t>
      </w:r>
      <w:r>
        <w:rPr>
          <w:rFonts w:ascii="Arial" w:hAnsi="Arial" w:cs="Arial"/>
        </w:rPr>
        <w:t>motivo por el cual repito que</w:t>
      </w:r>
      <w:r w:rsidRPr="002C49D1">
        <w:rPr>
          <w:rFonts w:ascii="Arial" w:hAnsi="Arial" w:cs="Arial"/>
        </w:rPr>
        <w:t xml:space="preserve"> en cuanto se revel</w:t>
      </w:r>
      <w:r>
        <w:rPr>
          <w:rFonts w:ascii="Arial" w:hAnsi="Arial" w:cs="Arial"/>
        </w:rPr>
        <w:t>e</w:t>
      </w:r>
      <w:r w:rsidRPr="002C49D1">
        <w:rPr>
          <w:rFonts w:ascii="Arial" w:hAnsi="Arial" w:cs="Arial"/>
        </w:rPr>
        <w:t xml:space="preserve"> </w:t>
      </w:r>
      <w:r>
        <w:rPr>
          <w:rFonts w:ascii="Arial" w:hAnsi="Arial" w:cs="Arial"/>
        </w:rPr>
        <w:t xml:space="preserve">el misterio </w:t>
      </w:r>
      <w:r w:rsidRPr="002C49D1">
        <w:rPr>
          <w:rFonts w:ascii="Arial" w:hAnsi="Arial" w:cs="Arial"/>
        </w:rPr>
        <w:t xml:space="preserve">la angustia </w:t>
      </w:r>
      <w:r>
        <w:rPr>
          <w:rFonts w:ascii="Arial" w:hAnsi="Arial" w:cs="Arial"/>
        </w:rPr>
        <w:lastRenderedPageBreak/>
        <w:t xml:space="preserve">aparecerá </w:t>
      </w:r>
      <w:r w:rsidRPr="002C49D1">
        <w:rPr>
          <w:rFonts w:ascii="Arial" w:hAnsi="Arial" w:cs="Arial"/>
        </w:rPr>
        <w:t>como respuesta ante la identificación con el objeto “a”</w:t>
      </w:r>
      <w:r>
        <w:rPr>
          <w:rFonts w:ascii="Arial" w:hAnsi="Arial" w:cs="Arial"/>
        </w:rPr>
        <w:t xml:space="preserve">. Peleas cotidianas dan reflejo a tal dialéctica inconsciente, regaños al estilo </w:t>
      </w:r>
      <w:r w:rsidRPr="002C49D1">
        <w:rPr>
          <w:rFonts w:ascii="Arial" w:hAnsi="Arial" w:cs="Arial"/>
        </w:rPr>
        <w:t>¿qué soy en tu vida,</w:t>
      </w:r>
      <w:r>
        <w:rPr>
          <w:rFonts w:ascii="Arial" w:hAnsi="Arial" w:cs="Arial"/>
        </w:rPr>
        <w:t xml:space="preserve"> solo</w:t>
      </w:r>
      <w:r w:rsidRPr="002C49D1">
        <w:rPr>
          <w:rFonts w:ascii="Arial" w:hAnsi="Arial" w:cs="Arial"/>
        </w:rPr>
        <w:t xml:space="preserve"> un hombre proveedor de plata?; </w:t>
      </w:r>
      <w:r>
        <w:rPr>
          <w:rFonts w:ascii="Arial" w:hAnsi="Arial" w:cs="Arial"/>
        </w:rPr>
        <w:t>r</w:t>
      </w:r>
      <w:r w:rsidRPr="002C49D1">
        <w:rPr>
          <w:rFonts w:ascii="Arial" w:hAnsi="Arial" w:cs="Arial"/>
        </w:rPr>
        <w:t xml:space="preserve">ecito </w:t>
      </w:r>
      <w:r>
        <w:rPr>
          <w:rFonts w:ascii="Arial" w:hAnsi="Arial" w:cs="Arial"/>
        </w:rPr>
        <w:t xml:space="preserve">este </w:t>
      </w:r>
      <w:r w:rsidRPr="002C49D1">
        <w:rPr>
          <w:rFonts w:ascii="Arial" w:hAnsi="Arial" w:cs="Arial"/>
        </w:rPr>
        <w:t xml:space="preserve">ejemplo para plasmar en </w:t>
      </w:r>
      <w:r>
        <w:rPr>
          <w:rFonts w:ascii="Arial" w:hAnsi="Arial" w:cs="Arial"/>
        </w:rPr>
        <w:t>la cotidianidad</w:t>
      </w:r>
      <w:r w:rsidRPr="002C49D1">
        <w:rPr>
          <w:rFonts w:ascii="Arial" w:hAnsi="Arial" w:cs="Arial"/>
        </w:rPr>
        <w:t xml:space="preserve"> la pregunta sobre el deseo del Otro.</w:t>
      </w:r>
    </w:p>
    <w:p w:rsidR="006A6499" w:rsidRPr="002C49D1" w:rsidRDefault="006A6499" w:rsidP="006A6499">
      <w:pPr>
        <w:spacing w:after="0" w:line="360" w:lineRule="auto"/>
        <w:jc w:val="both"/>
        <w:rPr>
          <w:rFonts w:ascii="Arial" w:hAnsi="Arial" w:cs="Arial"/>
        </w:rPr>
      </w:pPr>
      <w:r w:rsidRPr="002C49D1">
        <w:rPr>
          <w:rFonts w:ascii="Arial" w:hAnsi="Arial" w:cs="Arial"/>
        </w:rPr>
        <w:tab/>
        <w:t xml:space="preserve">Nada de esto es fijo, el falo se </w:t>
      </w:r>
      <w:r>
        <w:rPr>
          <w:rFonts w:ascii="Arial" w:hAnsi="Arial" w:cs="Arial"/>
        </w:rPr>
        <w:t>pondera</w:t>
      </w:r>
      <w:r w:rsidRPr="002C49D1">
        <w:rPr>
          <w:rFonts w:ascii="Arial" w:hAnsi="Arial" w:cs="Arial"/>
        </w:rPr>
        <w:t xml:space="preserve"> en la dialéctica del tener/ser, y es regla en la histeria que lúdicamente se traspase de una </w:t>
      </w:r>
      <w:r>
        <w:rPr>
          <w:rFonts w:ascii="Arial" w:hAnsi="Arial" w:cs="Arial"/>
        </w:rPr>
        <w:t>pre-</w:t>
      </w:r>
      <w:r w:rsidRPr="002C49D1">
        <w:rPr>
          <w:rFonts w:ascii="Arial" w:hAnsi="Arial" w:cs="Arial"/>
        </w:rPr>
        <w:t xml:space="preserve">posición a otra, o generando deseo o deseando, pero siempre sin pasar al acto del deseo, </w:t>
      </w:r>
      <w:r>
        <w:rPr>
          <w:rFonts w:ascii="Arial" w:hAnsi="Arial" w:cs="Arial"/>
        </w:rPr>
        <w:t xml:space="preserve">este </w:t>
      </w:r>
      <w:r w:rsidRPr="002C49D1">
        <w:rPr>
          <w:rFonts w:ascii="Arial" w:hAnsi="Arial" w:cs="Arial"/>
        </w:rPr>
        <w:t xml:space="preserve">se sostiene insatisfecho. Esto no quiere decir que no se concreten deseos, habría que ver cuáles son los mecanismos defensivos discursivos que privan su satisfacción, alguna </w:t>
      </w:r>
      <w:r>
        <w:rPr>
          <w:rFonts w:ascii="Arial" w:hAnsi="Arial" w:cs="Arial"/>
        </w:rPr>
        <w:t>llamarada</w:t>
      </w:r>
      <w:r w:rsidRPr="002C49D1">
        <w:rPr>
          <w:rFonts w:ascii="Arial" w:hAnsi="Arial" w:cs="Arial"/>
        </w:rPr>
        <w:t xml:space="preserve"> pulsional latente posee, pero ya </w:t>
      </w:r>
      <w:r>
        <w:rPr>
          <w:rFonts w:ascii="Arial" w:hAnsi="Arial" w:cs="Arial"/>
        </w:rPr>
        <w:t xml:space="preserve">se </w:t>
      </w:r>
      <w:r w:rsidRPr="002C49D1">
        <w:rPr>
          <w:rFonts w:ascii="Arial" w:hAnsi="Arial" w:cs="Arial"/>
        </w:rPr>
        <w:t>estaría en otro estatuto de la estructura</w:t>
      </w:r>
      <w:r>
        <w:rPr>
          <w:rFonts w:ascii="Arial" w:hAnsi="Arial" w:cs="Arial"/>
        </w:rPr>
        <w:t xml:space="preserve"> ante una valiente y voluntariosa decisión de cura</w:t>
      </w:r>
      <w:r w:rsidRPr="002C49D1">
        <w:rPr>
          <w:rFonts w:ascii="Arial" w:hAnsi="Arial" w:cs="Arial"/>
        </w:rPr>
        <w:t xml:space="preserve">. </w:t>
      </w:r>
    </w:p>
    <w:p w:rsidR="006A6499" w:rsidRDefault="006A6499" w:rsidP="006A6499">
      <w:pPr>
        <w:spacing w:after="0" w:line="360" w:lineRule="auto"/>
        <w:jc w:val="both"/>
        <w:rPr>
          <w:rFonts w:ascii="Arial" w:hAnsi="Arial" w:cs="Arial"/>
        </w:rPr>
      </w:pPr>
      <w:r w:rsidRPr="002C49D1">
        <w:rPr>
          <w:rFonts w:ascii="Arial" w:hAnsi="Arial" w:cs="Arial"/>
        </w:rPr>
        <w:tab/>
      </w:r>
      <w:r>
        <w:rPr>
          <w:rFonts w:ascii="Arial" w:hAnsi="Arial" w:cs="Arial"/>
        </w:rPr>
        <w:t xml:space="preserve">Se relata ahora </w:t>
      </w:r>
      <w:r w:rsidRPr="002C49D1">
        <w:rPr>
          <w:rFonts w:ascii="Arial" w:hAnsi="Arial" w:cs="Arial"/>
        </w:rPr>
        <w:t xml:space="preserve">la otra estructura neurótica que es la obsesión, que </w:t>
      </w:r>
      <w:r>
        <w:rPr>
          <w:rFonts w:ascii="Arial" w:hAnsi="Arial" w:cs="Arial"/>
        </w:rPr>
        <w:t>como analista</w:t>
      </w:r>
      <w:r w:rsidRPr="002C49D1">
        <w:rPr>
          <w:rFonts w:ascii="Arial" w:hAnsi="Arial" w:cs="Arial"/>
        </w:rPr>
        <w:t xml:space="preserve"> la conceptúo como un subproducto de la histeria en tanto el sentimiento de culpa es consciente y permite un juicio adverso, sin embargo, el obsesivo se autoriza </w:t>
      </w:r>
      <w:r>
        <w:rPr>
          <w:rFonts w:ascii="Arial" w:hAnsi="Arial" w:cs="Arial"/>
        </w:rPr>
        <w:t>para</w:t>
      </w:r>
      <w:r w:rsidRPr="002C49D1">
        <w:rPr>
          <w:rFonts w:ascii="Arial" w:hAnsi="Arial" w:cs="Arial"/>
        </w:rPr>
        <w:t xml:space="preserve"> vivir en la duda y </w:t>
      </w:r>
      <w:proofErr w:type="spellStart"/>
      <w:r w:rsidRPr="002C49D1">
        <w:rPr>
          <w:rFonts w:ascii="Arial" w:hAnsi="Arial" w:cs="Arial"/>
        </w:rPr>
        <w:t>procastina</w:t>
      </w:r>
      <w:r>
        <w:rPr>
          <w:rFonts w:ascii="Arial" w:hAnsi="Arial" w:cs="Arial"/>
        </w:rPr>
        <w:t>r</w:t>
      </w:r>
      <w:proofErr w:type="spellEnd"/>
      <w:r>
        <w:rPr>
          <w:rFonts w:ascii="Arial" w:hAnsi="Arial" w:cs="Arial"/>
        </w:rPr>
        <w:t xml:space="preserve"> </w:t>
      </w:r>
      <w:r w:rsidRPr="002C49D1">
        <w:rPr>
          <w:rFonts w:ascii="Arial" w:hAnsi="Arial" w:cs="Arial"/>
        </w:rPr>
        <w:t xml:space="preserve">el acto. </w:t>
      </w:r>
    </w:p>
    <w:p w:rsidR="006A6499" w:rsidRPr="002C49D1" w:rsidRDefault="006A6499" w:rsidP="006A6499">
      <w:pPr>
        <w:spacing w:after="0" w:line="360" w:lineRule="auto"/>
        <w:jc w:val="both"/>
        <w:rPr>
          <w:rFonts w:ascii="Arial" w:hAnsi="Arial" w:cs="Arial"/>
        </w:rPr>
      </w:pPr>
      <w:r>
        <w:rPr>
          <w:rFonts w:ascii="Arial" w:hAnsi="Arial" w:cs="Arial"/>
        </w:rPr>
        <w:tab/>
      </w:r>
      <w:r w:rsidRPr="002C49D1">
        <w:rPr>
          <w:rFonts w:ascii="Arial" w:hAnsi="Arial" w:cs="Arial"/>
        </w:rPr>
        <w:t xml:space="preserve">Así como en la histeria el deseo es deseo de deseo insatisfecho, en la obsesión el deseo es deseo de deseo imposible y suele confundirse con la figura del adolescente en tanto duda, pero es tajante lo que los diferencia. El obsesivo no va a castrar </w:t>
      </w:r>
      <w:r>
        <w:rPr>
          <w:rFonts w:ascii="Arial" w:hAnsi="Arial" w:cs="Arial"/>
        </w:rPr>
        <w:t xml:space="preserve">al Otro </w:t>
      </w:r>
      <w:r w:rsidRPr="002C49D1">
        <w:rPr>
          <w:rFonts w:ascii="Arial" w:hAnsi="Arial" w:cs="Arial"/>
        </w:rPr>
        <w:t xml:space="preserve">para que se genere la escena de deseo, sino que va a obturar constantemente </w:t>
      </w:r>
      <w:r>
        <w:rPr>
          <w:rFonts w:ascii="Arial" w:hAnsi="Arial" w:cs="Arial"/>
        </w:rPr>
        <w:t>su falta</w:t>
      </w:r>
      <w:r w:rsidRPr="002C49D1">
        <w:rPr>
          <w:rFonts w:ascii="Arial" w:hAnsi="Arial" w:cs="Arial"/>
        </w:rPr>
        <w:t xml:space="preserve">. Gran pareja la histeria y la obsesión, en la histeria la demanda es constante, y en la obsesión el demandado responde ofreciendo los pedidos interminables para sacar de circulación al deseo. Para el obsesivo satisfacer su deseo es imposible, en tanto remite a la muerte del </w:t>
      </w:r>
      <w:r>
        <w:rPr>
          <w:rFonts w:ascii="Arial" w:hAnsi="Arial" w:cs="Arial"/>
        </w:rPr>
        <w:t>“</w:t>
      </w:r>
      <w:r w:rsidRPr="002C49D1">
        <w:rPr>
          <w:rFonts w:ascii="Arial" w:hAnsi="Arial" w:cs="Arial"/>
        </w:rPr>
        <w:t>padre</w:t>
      </w:r>
      <w:r>
        <w:rPr>
          <w:rFonts w:ascii="Arial" w:hAnsi="Arial" w:cs="Arial"/>
        </w:rPr>
        <w:t>”</w:t>
      </w:r>
      <w:r w:rsidRPr="002C49D1">
        <w:rPr>
          <w:rFonts w:ascii="Arial" w:hAnsi="Arial" w:cs="Arial"/>
        </w:rPr>
        <w:t xml:space="preserve">, un padre gozoso omnipotente que mediante castración no solo priva a su madre sino a todas las mujeres, no brinda opciones, por lo tanto, para obtener una, el asesinato debe precipitarse pero la ley lo prohíbe. </w:t>
      </w:r>
    </w:p>
    <w:p w:rsidR="006A6499" w:rsidRPr="002C49D1" w:rsidRDefault="006A6499" w:rsidP="006A6499">
      <w:pPr>
        <w:spacing w:after="0" w:line="360" w:lineRule="auto"/>
        <w:jc w:val="both"/>
        <w:rPr>
          <w:rFonts w:ascii="Arial" w:hAnsi="Arial" w:cs="Arial"/>
        </w:rPr>
      </w:pPr>
      <w:r w:rsidRPr="002C49D1">
        <w:rPr>
          <w:rFonts w:ascii="Arial" w:hAnsi="Arial" w:cs="Arial"/>
        </w:rPr>
        <w:tab/>
        <w:t xml:space="preserve">La idea </w:t>
      </w:r>
      <w:r>
        <w:rPr>
          <w:rFonts w:ascii="Arial" w:hAnsi="Arial" w:cs="Arial"/>
        </w:rPr>
        <w:t xml:space="preserve">resolutiva </w:t>
      </w:r>
      <w:r w:rsidRPr="002C49D1">
        <w:rPr>
          <w:rFonts w:ascii="Arial" w:hAnsi="Arial" w:cs="Arial"/>
        </w:rPr>
        <w:t xml:space="preserve">sería que este </w:t>
      </w:r>
      <w:r>
        <w:rPr>
          <w:rFonts w:ascii="Arial" w:hAnsi="Arial" w:cs="Arial"/>
        </w:rPr>
        <w:t>“</w:t>
      </w:r>
      <w:r w:rsidRPr="002C49D1">
        <w:rPr>
          <w:rFonts w:ascii="Arial" w:hAnsi="Arial" w:cs="Arial"/>
        </w:rPr>
        <w:t>padre</w:t>
      </w:r>
      <w:r>
        <w:rPr>
          <w:rFonts w:ascii="Arial" w:hAnsi="Arial" w:cs="Arial"/>
        </w:rPr>
        <w:t>”</w:t>
      </w:r>
      <w:r w:rsidRPr="002C49D1">
        <w:rPr>
          <w:rFonts w:ascii="Arial" w:hAnsi="Arial" w:cs="Arial"/>
        </w:rPr>
        <w:t xml:space="preserve"> goce solo de una, de su madre, y otorgue otras hipotéticas de elección pero </w:t>
      </w:r>
      <w:r>
        <w:rPr>
          <w:rFonts w:ascii="Arial" w:hAnsi="Arial" w:cs="Arial"/>
        </w:rPr>
        <w:t xml:space="preserve">hábilmente </w:t>
      </w:r>
      <w:r w:rsidRPr="002C49D1">
        <w:rPr>
          <w:rFonts w:ascii="Arial" w:hAnsi="Arial" w:cs="Arial"/>
        </w:rPr>
        <w:t xml:space="preserve">goza de todas. Un </w:t>
      </w:r>
      <w:r>
        <w:rPr>
          <w:rFonts w:ascii="Arial" w:hAnsi="Arial" w:cs="Arial"/>
        </w:rPr>
        <w:t>“</w:t>
      </w:r>
      <w:r w:rsidRPr="002C49D1">
        <w:rPr>
          <w:rFonts w:ascii="Arial" w:hAnsi="Arial" w:cs="Arial"/>
        </w:rPr>
        <w:t>padre</w:t>
      </w:r>
      <w:r>
        <w:rPr>
          <w:rFonts w:ascii="Arial" w:hAnsi="Arial" w:cs="Arial"/>
        </w:rPr>
        <w:t>”</w:t>
      </w:r>
      <w:r w:rsidRPr="002C49D1">
        <w:rPr>
          <w:rFonts w:ascii="Arial" w:hAnsi="Arial" w:cs="Arial"/>
        </w:rPr>
        <w:t xml:space="preserve"> omnipotente, portador del falo que mediante castración no le brindó opciones al hijo</w:t>
      </w:r>
      <w:r>
        <w:rPr>
          <w:rFonts w:ascii="Arial" w:hAnsi="Arial" w:cs="Arial"/>
        </w:rPr>
        <w:t>,</w:t>
      </w:r>
      <w:r w:rsidRPr="002C49D1">
        <w:rPr>
          <w:rFonts w:ascii="Arial" w:hAnsi="Arial" w:cs="Arial"/>
        </w:rPr>
        <w:t xml:space="preserve"> no obstante, tiene que morir. En la contracara de la histeria </w:t>
      </w:r>
      <w:r>
        <w:rPr>
          <w:rFonts w:ascii="Arial" w:hAnsi="Arial" w:cs="Arial"/>
        </w:rPr>
        <w:t>se topa</w:t>
      </w:r>
      <w:r w:rsidRPr="002C49D1">
        <w:rPr>
          <w:rFonts w:ascii="Arial" w:hAnsi="Arial" w:cs="Arial"/>
        </w:rPr>
        <w:t xml:space="preserve"> con el </w:t>
      </w:r>
      <w:r>
        <w:rPr>
          <w:rFonts w:ascii="Arial" w:hAnsi="Arial" w:cs="Arial"/>
        </w:rPr>
        <w:t>“</w:t>
      </w:r>
      <w:r w:rsidRPr="002C49D1">
        <w:rPr>
          <w:rFonts w:ascii="Arial" w:hAnsi="Arial" w:cs="Arial"/>
        </w:rPr>
        <w:t>padre</w:t>
      </w:r>
      <w:r>
        <w:rPr>
          <w:rFonts w:ascii="Arial" w:hAnsi="Arial" w:cs="Arial"/>
        </w:rPr>
        <w:t>”</w:t>
      </w:r>
      <w:r w:rsidRPr="002C49D1">
        <w:rPr>
          <w:rFonts w:ascii="Arial" w:hAnsi="Arial" w:cs="Arial"/>
        </w:rPr>
        <w:t xml:space="preserve"> impotente, el que nunca pudo, el que ni a su madre tiene, y la </w:t>
      </w:r>
      <w:r>
        <w:rPr>
          <w:rFonts w:ascii="Arial" w:hAnsi="Arial" w:cs="Arial"/>
        </w:rPr>
        <w:t xml:space="preserve">dinámica </w:t>
      </w:r>
      <w:r w:rsidRPr="002C49D1">
        <w:rPr>
          <w:rFonts w:ascii="Arial" w:hAnsi="Arial" w:cs="Arial"/>
        </w:rPr>
        <w:t>hist</w:t>
      </w:r>
      <w:r>
        <w:rPr>
          <w:rFonts w:ascii="Arial" w:hAnsi="Arial" w:cs="Arial"/>
        </w:rPr>
        <w:t>érica</w:t>
      </w:r>
      <w:r w:rsidRPr="002C49D1">
        <w:rPr>
          <w:rFonts w:ascii="Arial" w:hAnsi="Arial" w:cs="Arial"/>
        </w:rPr>
        <w:t xml:space="preserve"> será la salvación del </w:t>
      </w:r>
      <w:r>
        <w:rPr>
          <w:rFonts w:ascii="Arial" w:hAnsi="Arial" w:cs="Arial"/>
        </w:rPr>
        <w:t>“</w:t>
      </w:r>
      <w:r w:rsidRPr="002C49D1">
        <w:rPr>
          <w:rFonts w:ascii="Arial" w:hAnsi="Arial" w:cs="Arial"/>
        </w:rPr>
        <w:t>padre</w:t>
      </w:r>
      <w:r>
        <w:rPr>
          <w:rFonts w:ascii="Arial" w:hAnsi="Arial" w:cs="Arial"/>
        </w:rPr>
        <w:t>”</w:t>
      </w:r>
      <w:r w:rsidRPr="002C49D1">
        <w:rPr>
          <w:rFonts w:ascii="Arial" w:hAnsi="Arial" w:cs="Arial"/>
        </w:rPr>
        <w:t xml:space="preserve"> siendo el falo completando su falta en ser</w:t>
      </w:r>
      <w:r>
        <w:rPr>
          <w:rFonts w:ascii="Arial" w:hAnsi="Arial" w:cs="Arial"/>
        </w:rPr>
        <w:t xml:space="preserve"> y</w:t>
      </w:r>
      <w:r w:rsidRPr="002C49D1">
        <w:rPr>
          <w:rFonts w:ascii="Arial" w:hAnsi="Arial" w:cs="Arial"/>
        </w:rPr>
        <w:t xml:space="preserve"> </w:t>
      </w:r>
      <w:r>
        <w:rPr>
          <w:rFonts w:ascii="Arial" w:hAnsi="Arial" w:cs="Arial"/>
        </w:rPr>
        <w:t>sosteniendo</w:t>
      </w:r>
      <w:r w:rsidRPr="002C49D1">
        <w:rPr>
          <w:rFonts w:ascii="Arial" w:hAnsi="Arial" w:cs="Arial"/>
        </w:rPr>
        <w:t xml:space="preserve"> su elevación al ideal, por supuesto, todo esto es inconsciente. </w:t>
      </w:r>
    </w:p>
    <w:p w:rsidR="006A6499" w:rsidRPr="002C49D1" w:rsidRDefault="006A6499" w:rsidP="006A6499">
      <w:pPr>
        <w:spacing w:after="0" w:line="360" w:lineRule="auto"/>
        <w:jc w:val="both"/>
        <w:rPr>
          <w:rFonts w:ascii="Arial" w:hAnsi="Arial" w:cs="Arial"/>
        </w:rPr>
      </w:pPr>
      <w:r w:rsidRPr="002C49D1">
        <w:rPr>
          <w:rFonts w:ascii="Arial" w:hAnsi="Arial" w:cs="Arial"/>
        </w:rPr>
        <w:tab/>
        <w:t>Para redondear</w:t>
      </w:r>
      <w:r>
        <w:rPr>
          <w:rFonts w:ascii="Arial" w:hAnsi="Arial" w:cs="Arial"/>
        </w:rPr>
        <w:t>,</w:t>
      </w:r>
      <w:r w:rsidRPr="002C49D1">
        <w:rPr>
          <w:rFonts w:ascii="Arial" w:hAnsi="Arial" w:cs="Arial"/>
        </w:rPr>
        <w:t xml:space="preserve"> la ley predominante en la obsesión es la prohibición del asesinato, en la histeria del incesto, aunque ciertamente, ambas están inscriptas, solo apronto la relevancia </w:t>
      </w:r>
      <w:r w:rsidRPr="002C49D1">
        <w:rPr>
          <w:rFonts w:ascii="Arial" w:hAnsi="Arial" w:cs="Arial"/>
        </w:rPr>
        <w:lastRenderedPageBreak/>
        <w:t xml:space="preserve">según la </w:t>
      </w:r>
      <w:r>
        <w:rPr>
          <w:rFonts w:ascii="Arial" w:hAnsi="Arial" w:cs="Arial"/>
        </w:rPr>
        <w:t>neurosis</w:t>
      </w:r>
      <w:r w:rsidRPr="002C49D1">
        <w:rPr>
          <w:rFonts w:ascii="Arial" w:hAnsi="Arial" w:cs="Arial"/>
        </w:rPr>
        <w:t xml:space="preserve"> prevaleciendo en una el miedo a la muerte </w:t>
      </w:r>
      <w:r>
        <w:rPr>
          <w:rFonts w:ascii="Arial" w:hAnsi="Arial" w:cs="Arial"/>
        </w:rPr>
        <w:t xml:space="preserve">(obsesión) </w:t>
      </w:r>
      <w:r w:rsidRPr="002C49D1">
        <w:rPr>
          <w:rFonts w:ascii="Arial" w:hAnsi="Arial" w:cs="Arial"/>
        </w:rPr>
        <w:t>y en la otra el miedo a la locura</w:t>
      </w:r>
      <w:r>
        <w:rPr>
          <w:rFonts w:ascii="Arial" w:hAnsi="Arial" w:cs="Arial"/>
        </w:rPr>
        <w:t xml:space="preserve"> (histeria)</w:t>
      </w:r>
      <w:r w:rsidRPr="002C49D1">
        <w:rPr>
          <w:rFonts w:ascii="Arial" w:hAnsi="Arial" w:cs="Arial"/>
        </w:rPr>
        <w:t xml:space="preserve">. </w:t>
      </w:r>
    </w:p>
    <w:p w:rsidR="006A6499" w:rsidRPr="002C49D1" w:rsidRDefault="006A6499" w:rsidP="006A6499">
      <w:pPr>
        <w:spacing w:after="0" w:line="360" w:lineRule="auto"/>
        <w:jc w:val="both"/>
        <w:rPr>
          <w:rFonts w:ascii="Arial" w:hAnsi="Arial" w:cs="Arial"/>
        </w:rPr>
      </w:pPr>
      <w:r w:rsidRPr="002C49D1">
        <w:rPr>
          <w:rFonts w:ascii="Arial" w:hAnsi="Arial" w:cs="Arial"/>
        </w:rPr>
        <w:tab/>
        <w:t xml:space="preserve">Los modos discursivos del obsesivo son muy aburridos, sostienen un enunciado reglado, rígido, calculado, pobre y una </w:t>
      </w:r>
      <w:r>
        <w:rPr>
          <w:rFonts w:ascii="Arial" w:hAnsi="Arial" w:cs="Arial"/>
        </w:rPr>
        <w:t>narración</w:t>
      </w:r>
      <w:r w:rsidRPr="002C49D1">
        <w:rPr>
          <w:rFonts w:ascii="Arial" w:hAnsi="Arial" w:cs="Arial"/>
        </w:rPr>
        <w:t xml:space="preserve"> sin mediar emociones. Es totalmente impersonal cuando relata escenas,</w:t>
      </w:r>
      <w:r>
        <w:rPr>
          <w:rFonts w:ascii="Arial" w:hAnsi="Arial" w:cs="Arial"/>
        </w:rPr>
        <w:t xml:space="preserve"> es</w:t>
      </w:r>
      <w:r w:rsidRPr="002C49D1">
        <w:rPr>
          <w:rFonts w:ascii="Arial" w:hAnsi="Arial" w:cs="Arial"/>
        </w:rPr>
        <w:t xml:space="preserve"> como si estuviera desdibujado, pero a su vez, siempre </w:t>
      </w:r>
      <w:r>
        <w:rPr>
          <w:rFonts w:ascii="Arial" w:hAnsi="Arial" w:cs="Arial"/>
        </w:rPr>
        <w:t>siente</w:t>
      </w:r>
      <w:r w:rsidRPr="002C49D1">
        <w:rPr>
          <w:rFonts w:ascii="Arial" w:hAnsi="Arial" w:cs="Arial"/>
        </w:rPr>
        <w:t xml:space="preserve"> culpab</w:t>
      </w:r>
      <w:r>
        <w:rPr>
          <w:rFonts w:ascii="Arial" w:hAnsi="Arial" w:cs="Arial"/>
        </w:rPr>
        <w:t>ilidad</w:t>
      </w:r>
      <w:r w:rsidRPr="002C49D1">
        <w:rPr>
          <w:rFonts w:ascii="Arial" w:hAnsi="Arial" w:cs="Arial"/>
        </w:rPr>
        <w:t xml:space="preserve">, </w:t>
      </w:r>
      <w:r>
        <w:rPr>
          <w:rFonts w:ascii="Arial" w:hAnsi="Arial" w:cs="Arial"/>
        </w:rPr>
        <w:t xml:space="preserve">revalidando que </w:t>
      </w:r>
      <w:r w:rsidRPr="002C49D1">
        <w:rPr>
          <w:rFonts w:ascii="Arial" w:hAnsi="Arial" w:cs="Arial"/>
        </w:rPr>
        <w:t xml:space="preserve">el sentimiento de culpa es consciente. El </w:t>
      </w:r>
      <w:r>
        <w:rPr>
          <w:rFonts w:ascii="Arial" w:hAnsi="Arial" w:cs="Arial"/>
        </w:rPr>
        <w:t>S</w:t>
      </w:r>
      <w:r w:rsidRPr="002C49D1">
        <w:rPr>
          <w:rFonts w:ascii="Arial" w:hAnsi="Arial" w:cs="Arial"/>
        </w:rPr>
        <w:t xml:space="preserve">uperyó es totalmente sádico por su goce, es un </w:t>
      </w:r>
      <w:r>
        <w:rPr>
          <w:rFonts w:ascii="Arial" w:hAnsi="Arial" w:cs="Arial"/>
        </w:rPr>
        <w:t>“</w:t>
      </w:r>
      <w:r w:rsidRPr="002C49D1">
        <w:rPr>
          <w:rFonts w:ascii="Arial" w:hAnsi="Arial" w:cs="Arial"/>
        </w:rPr>
        <w:t>padre</w:t>
      </w:r>
      <w:r>
        <w:rPr>
          <w:rFonts w:ascii="Arial" w:hAnsi="Arial" w:cs="Arial"/>
        </w:rPr>
        <w:t>” omnipotente y severo</w:t>
      </w:r>
      <w:r w:rsidRPr="002C49D1">
        <w:rPr>
          <w:rFonts w:ascii="Arial" w:hAnsi="Arial" w:cs="Arial"/>
        </w:rPr>
        <w:t xml:space="preserve"> que le prohíbe desear, ese lugar solo le ocupa a él. Vestigios </w:t>
      </w:r>
      <w:r>
        <w:rPr>
          <w:rFonts w:ascii="Arial" w:hAnsi="Arial" w:cs="Arial"/>
        </w:rPr>
        <w:t xml:space="preserve">de fijaciones </w:t>
      </w:r>
      <w:r w:rsidRPr="002C49D1">
        <w:rPr>
          <w:rFonts w:ascii="Arial" w:hAnsi="Arial" w:cs="Arial"/>
        </w:rPr>
        <w:t xml:space="preserve">pulsionales se reflejan en </w:t>
      </w:r>
      <w:r>
        <w:rPr>
          <w:rFonts w:ascii="Arial" w:hAnsi="Arial" w:cs="Arial"/>
        </w:rPr>
        <w:t>ciertas</w:t>
      </w:r>
      <w:r w:rsidRPr="002C49D1">
        <w:rPr>
          <w:rFonts w:ascii="Arial" w:hAnsi="Arial" w:cs="Arial"/>
        </w:rPr>
        <w:t xml:space="preserve"> actitudes</w:t>
      </w:r>
      <w:r>
        <w:rPr>
          <w:rFonts w:ascii="Arial" w:hAnsi="Arial" w:cs="Arial"/>
        </w:rPr>
        <w:t xml:space="preserve"> compulsivas que los definen</w:t>
      </w:r>
      <w:r w:rsidRPr="002C49D1">
        <w:rPr>
          <w:rFonts w:ascii="Arial" w:hAnsi="Arial" w:cs="Arial"/>
        </w:rPr>
        <w:t>, dar-no dar, retener-expulsar</w:t>
      </w:r>
      <w:r>
        <w:rPr>
          <w:rFonts w:ascii="Arial" w:hAnsi="Arial" w:cs="Arial"/>
        </w:rPr>
        <w:t>;</w:t>
      </w:r>
      <w:r w:rsidRPr="002C49D1">
        <w:rPr>
          <w:rFonts w:ascii="Arial" w:hAnsi="Arial" w:cs="Arial"/>
        </w:rPr>
        <w:t xml:space="preserve"> </w:t>
      </w:r>
      <w:r>
        <w:rPr>
          <w:rFonts w:ascii="Arial" w:hAnsi="Arial" w:cs="Arial"/>
        </w:rPr>
        <w:t>calificadas como</w:t>
      </w:r>
      <w:r w:rsidRPr="002C49D1">
        <w:rPr>
          <w:rFonts w:ascii="Arial" w:hAnsi="Arial" w:cs="Arial"/>
        </w:rPr>
        <w:t xml:space="preserve"> ecuaciones relativas a la fase anal que prepondera en el obsesivo mientras que la oral en la histeria. </w:t>
      </w:r>
    </w:p>
    <w:p w:rsidR="006A6499" w:rsidRPr="002C49D1" w:rsidRDefault="006A6499" w:rsidP="006A6499">
      <w:pPr>
        <w:spacing w:after="0" w:line="360" w:lineRule="auto"/>
        <w:jc w:val="both"/>
        <w:rPr>
          <w:rFonts w:ascii="Arial" w:hAnsi="Arial" w:cs="Arial"/>
        </w:rPr>
      </w:pPr>
      <w:r w:rsidRPr="002C49D1">
        <w:rPr>
          <w:rFonts w:ascii="Arial" w:hAnsi="Arial" w:cs="Arial"/>
        </w:rPr>
        <w:tab/>
        <w:t xml:space="preserve">Estas vendrían a ser las neurosis más </w:t>
      </w:r>
      <w:r>
        <w:rPr>
          <w:rFonts w:ascii="Arial" w:hAnsi="Arial" w:cs="Arial"/>
        </w:rPr>
        <w:t>enfatizadas</w:t>
      </w:r>
      <w:r w:rsidRPr="002C49D1">
        <w:rPr>
          <w:rFonts w:ascii="Arial" w:hAnsi="Arial" w:cs="Arial"/>
        </w:rPr>
        <w:t xml:space="preserve"> a pesar de que ninguna es pura ni los síntomas son tan exclusivos como </w:t>
      </w:r>
      <w:r>
        <w:rPr>
          <w:rFonts w:ascii="Arial" w:hAnsi="Arial" w:cs="Arial"/>
        </w:rPr>
        <w:t>se describieron</w:t>
      </w:r>
      <w:r w:rsidRPr="002C49D1">
        <w:rPr>
          <w:rFonts w:ascii="Arial" w:hAnsi="Arial" w:cs="Arial"/>
        </w:rPr>
        <w:t xml:space="preserve">. Lo que ambas tienen en común son las características propias de un conflicto </w:t>
      </w:r>
      <w:proofErr w:type="spellStart"/>
      <w:r w:rsidRPr="002C49D1">
        <w:rPr>
          <w:rFonts w:ascii="Arial" w:hAnsi="Arial" w:cs="Arial"/>
        </w:rPr>
        <w:t>edípico</w:t>
      </w:r>
      <w:proofErr w:type="spellEnd"/>
      <w:r w:rsidRPr="002C49D1">
        <w:rPr>
          <w:rFonts w:ascii="Arial" w:hAnsi="Arial" w:cs="Arial"/>
        </w:rPr>
        <w:t xml:space="preserve"> no resuelto</w:t>
      </w:r>
      <w:r>
        <w:rPr>
          <w:rFonts w:ascii="Arial" w:hAnsi="Arial" w:cs="Arial"/>
        </w:rPr>
        <w:t xml:space="preserve"> </w:t>
      </w:r>
      <w:r w:rsidRPr="002C49D1">
        <w:rPr>
          <w:rFonts w:ascii="Arial" w:hAnsi="Arial" w:cs="Arial"/>
        </w:rPr>
        <w:t xml:space="preserve">que ha sido tramitado y elaborado fallidamente. Las escenas singulares de cada sujeto hacen de las neurosis una elección involuntaria, el sujeto no selecciona que neurosis </w:t>
      </w:r>
      <w:r>
        <w:rPr>
          <w:rFonts w:ascii="Arial" w:hAnsi="Arial" w:cs="Arial"/>
        </w:rPr>
        <w:t>aprehender</w:t>
      </w:r>
      <w:r w:rsidRPr="002C49D1">
        <w:rPr>
          <w:rFonts w:ascii="Arial" w:hAnsi="Arial" w:cs="Arial"/>
        </w:rPr>
        <w:t xml:space="preserve">, es tan espontáneo como el latir del corazón, nadie puede preferir una u otra, al margen, ambas tienen diferentes modos de manifestarse pero sin embargo el aciago del neurótico no se disuelve. </w:t>
      </w:r>
    </w:p>
    <w:p w:rsidR="006A6499" w:rsidRDefault="006A6499" w:rsidP="006A6499">
      <w:pPr>
        <w:spacing w:after="0" w:line="360" w:lineRule="auto"/>
        <w:jc w:val="both"/>
        <w:rPr>
          <w:rFonts w:ascii="Arial" w:hAnsi="Arial" w:cs="Arial"/>
        </w:rPr>
      </w:pPr>
      <w:r w:rsidRPr="002C49D1">
        <w:rPr>
          <w:rFonts w:ascii="Arial" w:hAnsi="Arial" w:cs="Arial"/>
        </w:rPr>
        <w:tab/>
        <w:t xml:space="preserve">Edipo </w:t>
      </w:r>
      <w:proofErr w:type="spellStart"/>
      <w:r w:rsidRPr="002C49D1">
        <w:rPr>
          <w:rFonts w:ascii="Arial" w:hAnsi="Arial" w:cs="Arial"/>
        </w:rPr>
        <w:t>REyNA</w:t>
      </w:r>
      <w:proofErr w:type="spellEnd"/>
      <w:r w:rsidRPr="002C49D1">
        <w:rPr>
          <w:rFonts w:ascii="Arial" w:hAnsi="Arial" w:cs="Arial"/>
        </w:rPr>
        <w:t xml:space="preserve"> remite al reinado de amor-odio en cada sujeto de su propia novela familiar, una escena novelesca de dramas y sacrificios, insatisfacciones y mandatos </w:t>
      </w:r>
      <w:proofErr w:type="spellStart"/>
      <w:r>
        <w:rPr>
          <w:rFonts w:ascii="Arial" w:hAnsi="Arial" w:cs="Arial"/>
        </w:rPr>
        <w:t>S</w:t>
      </w:r>
      <w:r w:rsidRPr="002C49D1">
        <w:rPr>
          <w:rFonts w:ascii="Arial" w:hAnsi="Arial" w:cs="Arial"/>
        </w:rPr>
        <w:t>uperyócios</w:t>
      </w:r>
      <w:proofErr w:type="spellEnd"/>
      <w:r w:rsidRPr="002C49D1">
        <w:rPr>
          <w:rFonts w:ascii="Arial" w:hAnsi="Arial" w:cs="Arial"/>
        </w:rPr>
        <w:t xml:space="preserve"> latentes que buscarán el </w:t>
      </w:r>
      <w:r>
        <w:rPr>
          <w:rFonts w:ascii="Arial" w:hAnsi="Arial" w:cs="Arial"/>
        </w:rPr>
        <w:t>sendero</w:t>
      </w:r>
      <w:r w:rsidRPr="002C49D1">
        <w:rPr>
          <w:rFonts w:ascii="Arial" w:hAnsi="Arial" w:cs="Arial"/>
        </w:rPr>
        <w:t xml:space="preserve"> para representarse en lo real de la vida </w:t>
      </w:r>
      <w:r>
        <w:rPr>
          <w:rFonts w:ascii="Arial" w:hAnsi="Arial" w:cs="Arial"/>
        </w:rPr>
        <w:t>habitual</w:t>
      </w:r>
      <w:r w:rsidRPr="002C49D1">
        <w:rPr>
          <w:rFonts w:ascii="Arial" w:hAnsi="Arial" w:cs="Arial"/>
        </w:rPr>
        <w:t xml:space="preserve">, </w:t>
      </w:r>
      <w:proofErr w:type="gramStart"/>
      <w:r>
        <w:rPr>
          <w:rFonts w:ascii="Arial" w:hAnsi="Arial" w:cs="Arial"/>
        </w:rPr>
        <w:t>espejado</w:t>
      </w:r>
      <w:proofErr w:type="gramEnd"/>
      <w:r>
        <w:rPr>
          <w:rFonts w:ascii="Arial" w:hAnsi="Arial" w:cs="Arial"/>
        </w:rPr>
        <w:t xml:space="preserve"> </w:t>
      </w:r>
      <w:r w:rsidRPr="002C49D1">
        <w:rPr>
          <w:rFonts w:ascii="Arial" w:hAnsi="Arial" w:cs="Arial"/>
        </w:rPr>
        <w:t xml:space="preserve">en las elecciones </w:t>
      </w:r>
      <w:r>
        <w:rPr>
          <w:rFonts w:ascii="Arial" w:hAnsi="Arial" w:cs="Arial"/>
        </w:rPr>
        <w:t>vinculares</w:t>
      </w:r>
      <w:r w:rsidRPr="002C49D1">
        <w:rPr>
          <w:rFonts w:ascii="Arial" w:hAnsi="Arial" w:cs="Arial"/>
        </w:rPr>
        <w:t xml:space="preserve"> actuando todo aquello que no se recuerda. Esas novelas o películas tienen un protagonista </w:t>
      </w:r>
      <w:r>
        <w:rPr>
          <w:rFonts w:ascii="Arial" w:hAnsi="Arial" w:cs="Arial"/>
        </w:rPr>
        <w:t xml:space="preserve">pre-posicionado </w:t>
      </w:r>
      <w:r w:rsidRPr="002C49D1">
        <w:rPr>
          <w:rFonts w:ascii="Arial" w:hAnsi="Arial" w:cs="Arial"/>
        </w:rPr>
        <w:t xml:space="preserve">que es el sujeto </w:t>
      </w:r>
      <w:r>
        <w:rPr>
          <w:rFonts w:ascii="Arial" w:hAnsi="Arial" w:cs="Arial"/>
        </w:rPr>
        <w:t xml:space="preserve">mismo </w:t>
      </w:r>
      <w:r w:rsidRPr="002C49D1">
        <w:rPr>
          <w:rFonts w:ascii="Arial" w:hAnsi="Arial" w:cs="Arial"/>
        </w:rPr>
        <w:t xml:space="preserve">aunque </w:t>
      </w:r>
      <w:r>
        <w:rPr>
          <w:rFonts w:ascii="Arial" w:hAnsi="Arial" w:cs="Arial"/>
        </w:rPr>
        <w:t xml:space="preserve">este </w:t>
      </w:r>
      <w:r w:rsidRPr="002C49D1">
        <w:rPr>
          <w:rFonts w:ascii="Arial" w:hAnsi="Arial" w:cs="Arial"/>
        </w:rPr>
        <w:t xml:space="preserve">no pueda responsabilizarse de </w:t>
      </w:r>
      <w:r>
        <w:rPr>
          <w:rFonts w:ascii="Arial" w:hAnsi="Arial" w:cs="Arial"/>
        </w:rPr>
        <w:t>su</w:t>
      </w:r>
      <w:r w:rsidRPr="002C49D1">
        <w:rPr>
          <w:rFonts w:ascii="Arial" w:hAnsi="Arial" w:cs="Arial"/>
        </w:rPr>
        <w:t xml:space="preserve"> lugar</w:t>
      </w:r>
      <w:r>
        <w:rPr>
          <w:rFonts w:ascii="Arial" w:hAnsi="Arial" w:cs="Arial"/>
        </w:rPr>
        <w:t xml:space="preserve"> actoral</w:t>
      </w:r>
      <w:r w:rsidRPr="002C49D1">
        <w:rPr>
          <w:rFonts w:ascii="Arial" w:hAnsi="Arial" w:cs="Arial"/>
        </w:rPr>
        <w:t xml:space="preserve">, </w:t>
      </w:r>
      <w:r>
        <w:rPr>
          <w:rFonts w:ascii="Arial" w:hAnsi="Arial" w:cs="Arial"/>
        </w:rPr>
        <w:t>por ende se vislumbran en los escenarios secuencias</w:t>
      </w:r>
      <w:r w:rsidRPr="002C49D1">
        <w:rPr>
          <w:rFonts w:ascii="Arial" w:hAnsi="Arial" w:cs="Arial"/>
        </w:rPr>
        <w:t xml:space="preserve"> con variadas mascaradas ficcionarias que </w:t>
      </w:r>
      <w:r>
        <w:rPr>
          <w:rFonts w:ascii="Arial" w:hAnsi="Arial" w:cs="Arial"/>
        </w:rPr>
        <w:t xml:space="preserve">se ostentan </w:t>
      </w:r>
      <w:r w:rsidRPr="002C49D1">
        <w:rPr>
          <w:rFonts w:ascii="Arial" w:hAnsi="Arial" w:cs="Arial"/>
        </w:rPr>
        <w:t xml:space="preserve">a describir </w:t>
      </w:r>
      <w:r>
        <w:rPr>
          <w:rFonts w:ascii="Arial" w:hAnsi="Arial" w:cs="Arial"/>
        </w:rPr>
        <w:t>en breve</w:t>
      </w:r>
      <w:r w:rsidRPr="002C49D1">
        <w:rPr>
          <w:rFonts w:ascii="Arial" w:hAnsi="Arial" w:cs="Arial"/>
        </w:rPr>
        <w:t xml:space="preserve">. </w:t>
      </w:r>
      <w:r>
        <w:rPr>
          <w:rFonts w:ascii="Arial" w:hAnsi="Arial" w:cs="Arial"/>
        </w:rPr>
        <w:t>Es central esclarecer que a</w:t>
      </w:r>
      <w:r w:rsidRPr="002C49D1">
        <w:rPr>
          <w:rFonts w:ascii="Arial" w:hAnsi="Arial" w:cs="Arial"/>
        </w:rPr>
        <w:t xml:space="preserve"> nivel del inconsciente el sujeto miente, y esa mentira es su manera de decir al respecto de la verdad, la verdad sobre el deseo. </w:t>
      </w:r>
    </w:p>
    <w:p w:rsidR="006A6499" w:rsidRPr="002C49D1" w:rsidRDefault="006A6499" w:rsidP="006A6499">
      <w:pPr>
        <w:spacing w:after="0" w:line="360" w:lineRule="auto"/>
        <w:jc w:val="both"/>
        <w:rPr>
          <w:rFonts w:ascii="Arial" w:hAnsi="Arial" w:cs="Arial"/>
        </w:rPr>
      </w:pPr>
      <w:r>
        <w:rPr>
          <w:rFonts w:ascii="Arial" w:hAnsi="Arial" w:cs="Arial"/>
        </w:rPr>
        <w:tab/>
      </w:r>
      <w:r w:rsidRPr="002C49D1">
        <w:rPr>
          <w:rFonts w:ascii="Arial" w:hAnsi="Arial" w:cs="Arial"/>
        </w:rPr>
        <w:t xml:space="preserve">En la histeria se quiere develar el enigma del deseo, </w:t>
      </w:r>
      <w:r>
        <w:rPr>
          <w:rFonts w:ascii="Arial" w:hAnsi="Arial" w:cs="Arial"/>
        </w:rPr>
        <w:t xml:space="preserve">se </w:t>
      </w:r>
      <w:r w:rsidRPr="002C49D1">
        <w:rPr>
          <w:rFonts w:ascii="Arial" w:hAnsi="Arial" w:cs="Arial"/>
        </w:rPr>
        <w:t>quiere comprender, pero este se enmascara</w:t>
      </w:r>
      <w:r>
        <w:rPr>
          <w:rFonts w:ascii="Arial" w:hAnsi="Arial" w:cs="Arial"/>
        </w:rPr>
        <w:t>. E</w:t>
      </w:r>
      <w:r w:rsidRPr="002C49D1">
        <w:rPr>
          <w:rFonts w:ascii="Arial" w:hAnsi="Arial" w:cs="Arial"/>
        </w:rPr>
        <w:t>s insoportable satisfacer a</w:t>
      </w:r>
      <w:r>
        <w:rPr>
          <w:rFonts w:ascii="Arial" w:hAnsi="Arial" w:cs="Arial"/>
        </w:rPr>
        <w:t>l comediante</w:t>
      </w:r>
      <w:r w:rsidRPr="002C49D1">
        <w:rPr>
          <w:rFonts w:ascii="Arial" w:hAnsi="Arial" w:cs="Arial"/>
        </w:rPr>
        <w:t xml:space="preserve"> porque no se trata de acumular, o de tener más, sino de otra cosa, siempre es deseo de otra cosa y no es que el sujeto mienta, sino </w:t>
      </w:r>
      <w:r>
        <w:rPr>
          <w:rFonts w:ascii="Arial" w:hAnsi="Arial" w:cs="Arial"/>
        </w:rPr>
        <w:t xml:space="preserve">que </w:t>
      </w:r>
      <w:r w:rsidRPr="002C49D1">
        <w:rPr>
          <w:rFonts w:ascii="Arial" w:hAnsi="Arial" w:cs="Arial"/>
        </w:rPr>
        <w:t>es el deseo quien engaña ocultándose y mostrándose a la vez.</w:t>
      </w:r>
    </w:p>
    <w:p w:rsidR="006A6499" w:rsidRPr="002C49D1" w:rsidRDefault="006A6499" w:rsidP="006A6499">
      <w:pPr>
        <w:spacing w:after="0" w:line="360" w:lineRule="auto"/>
        <w:jc w:val="both"/>
        <w:rPr>
          <w:rFonts w:ascii="Arial" w:hAnsi="Arial" w:cs="Arial"/>
        </w:rPr>
      </w:pPr>
      <w:r w:rsidRPr="002C49D1">
        <w:rPr>
          <w:rFonts w:ascii="Arial" w:hAnsi="Arial" w:cs="Arial"/>
        </w:rPr>
        <w:tab/>
      </w:r>
      <w:r>
        <w:rPr>
          <w:rFonts w:ascii="Arial" w:hAnsi="Arial" w:cs="Arial"/>
        </w:rPr>
        <w:t>A la</w:t>
      </w:r>
      <w:r w:rsidRPr="002C49D1">
        <w:rPr>
          <w:rFonts w:ascii="Arial" w:hAnsi="Arial" w:cs="Arial"/>
        </w:rPr>
        <w:t xml:space="preserve"> primera de las mascaradas </w:t>
      </w:r>
      <w:r>
        <w:rPr>
          <w:rFonts w:ascii="Arial" w:hAnsi="Arial" w:cs="Arial"/>
        </w:rPr>
        <w:t xml:space="preserve">se </w:t>
      </w:r>
      <w:r w:rsidRPr="002C49D1">
        <w:rPr>
          <w:rFonts w:ascii="Arial" w:hAnsi="Arial" w:cs="Arial"/>
        </w:rPr>
        <w:t xml:space="preserve">la llama </w:t>
      </w:r>
      <w:r w:rsidRPr="002C49D1">
        <w:rPr>
          <w:rFonts w:ascii="Arial" w:hAnsi="Arial" w:cs="Arial"/>
          <w:b/>
        </w:rPr>
        <w:t>intriga</w:t>
      </w:r>
      <w:r w:rsidRPr="002C49D1">
        <w:rPr>
          <w:rFonts w:ascii="Arial" w:hAnsi="Arial" w:cs="Arial"/>
        </w:rPr>
        <w:t>, es bien típica y reclama ya lo expuesto</w:t>
      </w:r>
      <w:r>
        <w:rPr>
          <w:rFonts w:ascii="Arial" w:hAnsi="Arial" w:cs="Arial"/>
        </w:rPr>
        <w:t>. E</w:t>
      </w:r>
      <w:r w:rsidRPr="002C49D1">
        <w:rPr>
          <w:rFonts w:ascii="Arial" w:hAnsi="Arial" w:cs="Arial"/>
        </w:rPr>
        <w:t xml:space="preserve">n esta escena de ficción el sujeto aparece totalmente ingenuo, </w:t>
      </w:r>
      <w:r>
        <w:rPr>
          <w:rFonts w:ascii="Arial" w:hAnsi="Arial" w:cs="Arial"/>
        </w:rPr>
        <w:t xml:space="preserve">como </w:t>
      </w:r>
      <w:r w:rsidRPr="002C49D1">
        <w:rPr>
          <w:rFonts w:ascii="Arial" w:hAnsi="Arial" w:cs="Arial"/>
        </w:rPr>
        <w:t xml:space="preserve">alguien que no </w:t>
      </w:r>
      <w:r w:rsidRPr="002C49D1">
        <w:rPr>
          <w:rFonts w:ascii="Arial" w:hAnsi="Arial" w:cs="Arial"/>
        </w:rPr>
        <w:lastRenderedPageBreak/>
        <w:t xml:space="preserve">se </w:t>
      </w:r>
      <w:r>
        <w:rPr>
          <w:rFonts w:ascii="Arial" w:hAnsi="Arial" w:cs="Arial"/>
        </w:rPr>
        <w:t>advierte</w:t>
      </w:r>
      <w:r w:rsidRPr="002C49D1">
        <w:rPr>
          <w:rFonts w:ascii="Arial" w:hAnsi="Arial" w:cs="Arial"/>
        </w:rPr>
        <w:t xml:space="preserve"> de lo que está </w:t>
      </w:r>
      <w:r>
        <w:rPr>
          <w:rFonts w:ascii="Arial" w:hAnsi="Arial" w:cs="Arial"/>
        </w:rPr>
        <w:t>sucediendo</w:t>
      </w:r>
      <w:r w:rsidRPr="002C49D1">
        <w:rPr>
          <w:rFonts w:ascii="Arial" w:hAnsi="Arial" w:cs="Arial"/>
        </w:rPr>
        <w:t xml:space="preserve"> y actúa totalmente desentendido, o sea, no </w:t>
      </w:r>
      <w:r>
        <w:rPr>
          <w:rFonts w:ascii="Arial" w:hAnsi="Arial" w:cs="Arial"/>
        </w:rPr>
        <w:t>se transparenta</w:t>
      </w:r>
      <w:r w:rsidRPr="002C49D1">
        <w:rPr>
          <w:rFonts w:ascii="Arial" w:hAnsi="Arial" w:cs="Arial"/>
        </w:rPr>
        <w:t xml:space="preserve"> en esta perspectiva una responsabilidad en la escena ni mucho menos su participación en ella</w:t>
      </w:r>
      <w:r>
        <w:rPr>
          <w:rFonts w:ascii="Arial" w:hAnsi="Arial" w:cs="Arial"/>
        </w:rPr>
        <w:t>. E</w:t>
      </w:r>
      <w:r w:rsidRPr="002C49D1">
        <w:rPr>
          <w:rFonts w:ascii="Arial" w:hAnsi="Arial" w:cs="Arial"/>
        </w:rPr>
        <w:t>l sujeto aquí no tiene nada que ver</w:t>
      </w:r>
      <w:r>
        <w:rPr>
          <w:rFonts w:ascii="Arial" w:hAnsi="Arial" w:cs="Arial"/>
        </w:rPr>
        <w:t xml:space="preserve"> con la escenografía,</w:t>
      </w:r>
      <w:r w:rsidRPr="002C49D1">
        <w:rPr>
          <w:rFonts w:ascii="Arial" w:hAnsi="Arial" w:cs="Arial"/>
        </w:rPr>
        <w:t xml:space="preserve"> sin embargo, </w:t>
      </w:r>
      <w:r>
        <w:rPr>
          <w:rFonts w:ascii="Arial" w:hAnsi="Arial" w:cs="Arial"/>
        </w:rPr>
        <w:t>ocupa un</w:t>
      </w:r>
      <w:r w:rsidRPr="002C49D1">
        <w:rPr>
          <w:rFonts w:ascii="Arial" w:hAnsi="Arial" w:cs="Arial"/>
        </w:rPr>
        <w:t xml:space="preserve"> lugar de testigo o espectador del cual se jacta </w:t>
      </w:r>
      <w:r>
        <w:rPr>
          <w:rFonts w:ascii="Arial" w:hAnsi="Arial" w:cs="Arial"/>
        </w:rPr>
        <w:t>falazmente</w:t>
      </w:r>
      <w:r w:rsidRPr="002C49D1">
        <w:rPr>
          <w:rFonts w:ascii="Arial" w:hAnsi="Arial" w:cs="Arial"/>
        </w:rPr>
        <w:t xml:space="preserve"> ya que es protagonista y generador de</w:t>
      </w:r>
      <w:r>
        <w:rPr>
          <w:rFonts w:ascii="Arial" w:hAnsi="Arial" w:cs="Arial"/>
        </w:rPr>
        <w:t xml:space="preserve"> su propio</w:t>
      </w:r>
      <w:r w:rsidRPr="002C49D1">
        <w:rPr>
          <w:rFonts w:ascii="Arial" w:hAnsi="Arial" w:cs="Arial"/>
        </w:rPr>
        <w:t xml:space="preserve"> teatro</w:t>
      </w:r>
      <w:r>
        <w:rPr>
          <w:rFonts w:ascii="Arial" w:hAnsi="Arial" w:cs="Arial"/>
        </w:rPr>
        <w:t>;</w:t>
      </w:r>
      <w:r w:rsidRPr="002C49D1">
        <w:rPr>
          <w:rFonts w:ascii="Arial" w:hAnsi="Arial" w:cs="Arial"/>
        </w:rPr>
        <w:t xml:space="preserve"> así sostiene el deseo, pero no el suyo sino el del Otro. El sujeto genera la escena del deseo, lo causa, lo nutre, lo sostiene, juega con la falta, pero la condición es que no se concrete, por ende, </w:t>
      </w:r>
      <w:r>
        <w:rPr>
          <w:rFonts w:ascii="Arial" w:hAnsi="Arial" w:cs="Arial"/>
        </w:rPr>
        <w:t>lo instala en el aire</w:t>
      </w:r>
      <w:r w:rsidRPr="002C49D1">
        <w:rPr>
          <w:rFonts w:ascii="Arial" w:hAnsi="Arial" w:cs="Arial"/>
        </w:rPr>
        <w:t xml:space="preserve"> </w:t>
      </w:r>
      <w:r>
        <w:rPr>
          <w:rFonts w:ascii="Arial" w:hAnsi="Arial" w:cs="Arial"/>
        </w:rPr>
        <w:t>fraguando una</w:t>
      </w:r>
      <w:r w:rsidRPr="002C49D1">
        <w:rPr>
          <w:rFonts w:ascii="Arial" w:hAnsi="Arial" w:cs="Arial"/>
        </w:rPr>
        <w:t xml:space="preserve"> tensión</w:t>
      </w:r>
      <w:r>
        <w:rPr>
          <w:rFonts w:ascii="Arial" w:hAnsi="Arial" w:cs="Arial"/>
        </w:rPr>
        <w:t xml:space="preserve"> </w:t>
      </w:r>
      <w:r w:rsidRPr="002C49D1">
        <w:rPr>
          <w:rFonts w:ascii="Arial" w:hAnsi="Arial" w:cs="Arial"/>
        </w:rPr>
        <w:t>pero</w:t>
      </w:r>
      <w:r>
        <w:rPr>
          <w:rFonts w:ascii="Arial" w:hAnsi="Arial" w:cs="Arial"/>
        </w:rPr>
        <w:t xml:space="preserve"> gaseosa</w:t>
      </w:r>
      <w:r w:rsidRPr="002C49D1">
        <w:rPr>
          <w:rFonts w:ascii="Arial" w:hAnsi="Arial" w:cs="Arial"/>
        </w:rPr>
        <w:t xml:space="preserve">. Un </w:t>
      </w:r>
      <w:r>
        <w:rPr>
          <w:rFonts w:ascii="Arial" w:hAnsi="Arial" w:cs="Arial"/>
        </w:rPr>
        <w:t>cuadro</w:t>
      </w:r>
      <w:r w:rsidRPr="002C49D1">
        <w:rPr>
          <w:rFonts w:ascii="Arial" w:hAnsi="Arial" w:cs="Arial"/>
        </w:rPr>
        <w:t xml:space="preserve"> básico puede </w:t>
      </w:r>
      <w:r>
        <w:rPr>
          <w:rFonts w:ascii="Arial" w:hAnsi="Arial" w:cs="Arial"/>
        </w:rPr>
        <w:t>avistarse</w:t>
      </w:r>
      <w:r w:rsidRPr="002C49D1">
        <w:rPr>
          <w:rFonts w:ascii="Arial" w:hAnsi="Arial" w:cs="Arial"/>
        </w:rPr>
        <w:t xml:space="preserve"> cuando un sujeto </w:t>
      </w:r>
      <w:r>
        <w:rPr>
          <w:rFonts w:ascii="Arial" w:hAnsi="Arial" w:cs="Arial"/>
        </w:rPr>
        <w:t>comunica</w:t>
      </w:r>
      <w:r w:rsidRPr="002C49D1">
        <w:rPr>
          <w:rFonts w:ascii="Arial" w:hAnsi="Arial" w:cs="Arial"/>
        </w:rPr>
        <w:t xml:space="preserve"> a dos amigos que tiene algo para contarles, que es terriblemente importante para él</w:t>
      </w:r>
      <w:r>
        <w:rPr>
          <w:rFonts w:ascii="Arial" w:hAnsi="Arial" w:cs="Arial"/>
        </w:rPr>
        <w:t xml:space="preserve"> “hablar”</w:t>
      </w:r>
      <w:r w:rsidRPr="002C49D1">
        <w:rPr>
          <w:rFonts w:ascii="Arial" w:hAnsi="Arial" w:cs="Arial"/>
        </w:rPr>
        <w:t xml:space="preserve">, pero </w:t>
      </w:r>
      <w:r>
        <w:rPr>
          <w:rFonts w:ascii="Arial" w:hAnsi="Arial" w:cs="Arial"/>
        </w:rPr>
        <w:t xml:space="preserve">admite </w:t>
      </w:r>
      <w:r w:rsidRPr="002C49D1">
        <w:rPr>
          <w:rFonts w:ascii="Arial" w:hAnsi="Arial" w:cs="Arial"/>
        </w:rPr>
        <w:t>que en ese momento no puede dec</w:t>
      </w:r>
      <w:r>
        <w:rPr>
          <w:rFonts w:ascii="Arial" w:hAnsi="Arial" w:cs="Arial"/>
        </w:rPr>
        <w:t xml:space="preserve">irlo prometiendo buscar </w:t>
      </w:r>
      <w:r w:rsidRPr="002C49D1">
        <w:rPr>
          <w:rFonts w:ascii="Arial" w:hAnsi="Arial" w:cs="Arial"/>
        </w:rPr>
        <w:t>el momento. Esta situación genera intriga e incógnita</w:t>
      </w:r>
      <w:r>
        <w:rPr>
          <w:rFonts w:ascii="Arial" w:hAnsi="Arial" w:cs="Arial"/>
        </w:rPr>
        <w:t>, causa una tensión desiderativa</w:t>
      </w:r>
      <w:r w:rsidRPr="002C49D1">
        <w:rPr>
          <w:rFonts w:ascii="Arial" w:hAnsi="Arial" w:cs="Arial"/>
        </w:rPr>
        <w:t xml:space="preserve"> </w:t>
      </w:r>
      <w:r>
        <w:rPr>
          <w:rFonts w:ascii="Arial" w:hAnsi="Arial" w:cs="Arial"/>
        </w:rPr>
        <w:t xml:space="preserve">frente a </w:t>
      </w:r>
      <w:r w:rsidRPr="002C49D1">
        <w:rPr>
          <w:rFonts w:ascii="Arial" w:hAnsi="Arial" w:cs="Arial"/>
        </w:rPr>
        <w:t>los actores de la escena, sin embargo, es premisa que esa cosa importante nunca se sepa y quede circulando el deseo en el escenario de</w:t>
      </w:r>
      <w:r>
        <w:rPr>
          <w:rFonts w:ascii="Arial" w:hAnsi="Arial" w:cs="Arial"/>
        </w:rPr>
        <w:t>l</w:t>
      </w:r>
      <w:r w:rsidRPr="002C49D1">
        <w:rPr>
          <w:rFonts w:ascii="Arial" w:hAnsi="Arial" w:cs="Arial"/>
        </w:rPr>
        <w:t xml:space="preserve"> Otro. </w:t>
      </w:r>
    </w:p>
    <w:p w:rsidR="006A6499" w:rsidRPr="002C49D1" w:rsidRDefault="006A6499" w:rsidP="006A6499">
      <w:pPr>
        <w:spacing w:after="0" w:line="360" w:lineRule="auto"/>
        <w:jc w:val="both"/>
        <w:rPr>
          <w:rFonts w:ascii="Arial" w:hAnsi="Arial" w:cs="Arial"/>
        </w:rPr>
      </w:pPr>
      <w:r w:rsidRPr="002C49D1">
        <w:rPr>
          <w:rFonts w:ascii="Arial" w:hAnsi="Arial" w:cs="Arial"/>
        </w:rPr>
        <w:tab/>
        <w:t xml:space="preserve">Ahora </w:t>
      </w:r>
      <w:r>
        <w:rPr>
          <w:rFonts w:ascii="Arial" w:hAnsi="Arial" w:cs="Arial"/>
        </w:rPr>
        <w:t xml:space="preserve">se narra </w:t>
      </w:r>
      <w:r w:rsidRPr="002C49D1">
        <w:rPr>
          <w:rFonts w:ascii="Arial" w:hAnsi="Arial" w:cs="Arial"/>
        </w:rPr>
        <w:t xml:space="preserve">la </w:t>
      </w:r>
      <w:r w:rsidRPr="002C49D1">
        <w:rPr>
          <w:rFonts w:ascii="Arial" w:hAnsi="Arial" w:cs="Arial"/>
          <w:b/>
        </w:rPr>
        <w:t>conversión</w:t>
      </w:r>
      <w:r w:rsidRPr="002C49D1">
        <w:rPr>
          <w:rFonts w:ascii="Arial" w:hAnsi="Arial" w:cs="Arial"/>
        </w:rPr>
        <w:t xml:space="preserve">, algo </w:t>
      </w:r>
      <w:r>
        <w:rPr>
          <w:rFonts w:ascii="Arial" w:hAnsi="Arial" w:cs="Arial"/>
        </w:rPr>
        <w:t xml:space="preserve">ya </w:t>
      </w:r>
      <w:r w:rsidRPr="002C49D1">
        <w:rPr>
          <w:rFonts w:ascii="Arial" w:hAnsi="Arial" w:cs="Arial"/>
        </w:rPr>
        <w:t>de esta máscara expuse</w:t>
      </w:r>
      <w:r>
        <w:rPr>
          <w:rFonts w:ascii="Arial" w:hAnsi="Arial" w:cs="Arial"/>
        </w:rPr>
        <w:t>. A</w:t>
      </w:r>
      <w:r w:rsidRPr="002C49D1">
        <w:rPr>
          <w:rFonts w:ascii="Arial" w:hAnsi="Arial" w:cs="Arial"/>
        </w:rPr>
        <w:t>cá quien está detrás de las bambalinas es el cuerpo</w:t>
      </w:r>
      <w:r>
        <w:rPr>
          <w:rFonts w:ascii="Arial" w:hAnsi="Arial" w:cs="Arial"/>
        </w:rPr>
        <w:t xml:space="preserve"> mostrando </w:t>
      </w:r>
      <w:r w:rsidRPr="002C49D1">
        <w:rPr>
          <w:rFonts w:ascii="Arial" w:hAnsi="Arial" w:cs="Arial"/>
        </w:rPr>
        <w:t xml:space="preserve">el deseo </w:t>
      </w:r>
      <w:r>
        <w:rPr>
          <w:rFonts w:ascii="Arial" w:hAnsi="Arial" w:cs="Arial"/>
        </w:rPr>
        <w:t xml:space="preserve">y </w:t>
      </w:r>
      <w:r w:rsidRPr="002C49D1">
        <w:rPr>
          <w:rFonts w:ascii="Arial" w:hAnsi="Arial" w:cs="Arial"/>
        </w:rPr>
        <w:t>ocult</w:t>
      </w:r>
      <w:r>
        <w:rPr>
          <w:rFonts w:ascii="Arial" w:hAnsi="Arial" w:cs="Arial"/>
        </w:rPr>
        <w:t>ándolo</w:t>
      </w:r>
      <w:r w:rsidRPr="002C49D1">
        <w:rPr>
          <w:rFonts w:ascii="Arial" w:hAnsi="Arial" w:cs="Arial"/>
        </w:rPr>
        <w:t xml:space="preserve"> a la vez. Toda la carga psíquica que queda circundante, girando, se desplaza como efecto de la defensa hacia alguna parte del </w:t>
      </w:r>
      <w:r>
        <w:rPr>
          <w:rFonts w:ascii="Arial" w:hAnsi="Arial" w:cs="Arial"/>
        </w:rPr>
        <w:t>soma</w:t>
      </w:r>
      <w:r w:rsidRPr="002C49D1">
        <w:rPr>
          <w:rFonts w:ascii="Arial" w:hAnsi="Arial" w:cs="Arial"/>
        </w:rPr>
        <w:t xml:space="preserve"> convirtiéndola en una zona erógena, por eso muchas veces en la histeria se a</w:t>
      </w:r>
      <w:r>
        <w:rPr>
          <w:rFonts w:ascii="Arial" w:hAnsi="Arial" w:cs="Arial"/>
        </w:rPr>
        <w:t>dquiere una gran magnitud de dolores físicos</w:t>
      </w:r>
      <w:r w:rsidRPr="002C49D1">
        <w:rPr>
          <w:rFonts w:ascii="Arial" w:hAnsi="Arial" w:cs="Arial"/>
        </w:rPr>
        <w:t xml:space="preserve"> producto de una fuerte excitación</w:t>
      </w:r>
      <w:r>
        <w:rPr>
          <w:rFonts w:ascii="Arial" w:hAnsi="Arial" w:cs="Arial"/>
        </w:rPr>
        <w:t>. C</w:t>
      </w:r>
      <w:r w:rsidRPr="002C49D1">
        <w:rPr>
          <w:rFonts w:ascii="Arial" w:hAnsi="Arial" w:cs="Arial"/>
        </w:rPr>
        <w:t>omo bien lo exh</w:t>
      </w:r>
      <w:r>
        <w:rPr>
          <w:rFonts w:ascii="Arial" w:hAnsi="Arial" w:cs="Arial"/>
        </w:rPr>
        <w:t>ibió</w:t>
      </w:r>
      <w:r w:rsidRPr="002C49D1">
        <w:rPr>
          <w:rFonts w:ascii="Arial" w:hAnsi="Arial" w:cs="Arial"/>
        </w:rPr>
        <w:t xml:space="preserve"> S.</w:t>
      </w:r>
      <w:r>
        <w:rPr>
          <w:rFonts w:ascii="Arial" w:hAnsi="Arial" w:cs="Arial"/>
        </w:rPr>
        <w:t xml:space="preserve"> </w:t>
      </w:r>
      <w:r w:rsidRPr="002C49D1">
        <w:rPr>
          <w:rFonts w:ascii="Arial" w:hAnsi="Arial" w:cs="Arial"/>
        </w:rPr>
        <w:t xml:space="preserve">Freud: </w:t>
      </w:r>
      <w:r w:rsidRPr="00A77D18">
        <w:rPr>
          <w:rFonts w:ascii="Arial" w:hAnsi="Arial" w:cs="Arial"/>
          <w:i/>
        </w:rPr>
        <w:t>…”el síntoma, es la práctica sexual de los neuróticos”</w:t>
      </w:r>
      <w:r>
        <w:rPr>
          <w:rFonts w:ascii="Arial" w:hAnsi="Arial" w:cs="Arial"/>
        </w:rPr>
        <w:t>…</w:t>
      </w:r>
      <w:r w:rsidRPr="002C49D1">
        <w:rPr>
          <w:rFonts w:ascii="Arial" w:hAnsi="Arial" w:cs="Arial"/>
        </w:rPr>
        <w:t xml:space="preserve"> y en este caso, el síntoma es somático. </w:t>
      </w:r>
    </w:p>
    <w:p w:rsidR="006A6499" w:rsidRDefault="006A6499" w:rsidP="006A6499">
      <w:pPr>
        <w:spacing w:after="0" w:line="360" w:lineRule="auto"/>
        <w:jc w:val="both"/>
        <w:rPr>
          <w:rFonts w:ascii="Arial" w:hAnsi="Arial" w:cs="Arial"/>
        </w:rPr>
      </w:pPr>
      <w:r w:rsidRPr="002C49D1">
        <w:rPr>
          <w:rFonts w:ascii="Arial" w:hAnsi="Arial" w:cs="Arial"/>
        </w:rPr>
        <w:tab/>
        <w:t xml:space="preserve">Otra de las mascaradas es la </w:t>
      </w:r>
      <w:r w:rsidRPr="002C49D1">
        <w:rPr>
          <w:rFonts w:ascii="Arial" w:hAnsi="Arial" w:cs="Arial"/>
          <w:b/>
        </w:rPr>
        <w:t>provocación</w:t>
      </w:r>
      <w:r w:rsidRPr="002C49D1">
        <w:rPr>
          <w:rFonts w:ascii="Arial" w:hAnsi="Arial" w:cs="Arial"/>
        </w:rPr>
        <w:t xml:space="preserve">, aquí el sujeto se presenta como quien causa el deseo en alguien, se </w:t>
      </w:r>
      <w:r>
        <w:rPr>
          <w:rFonts w:ascii="Arial" w:hAnsi="Arial" w:cs="Arial"/>
        </w:rPr>
        <w:t>pre-</w:t>
      </w:r>
      <w:r w:rsidRPr="002C49D1">
        <w:rPr>
          <w:rFonts w:ascii="Arial" w:hAnsi="Arial" w:cs="Arial"/>
        </w:rPr>
        <w:t xml:space="preserve">posiciona como falo incitando a inducir el deseo, </w:t>
      </w:r>
      <w:r>
        <w:rPr>
          <w:rFonts w:ascii="Arial" w:hAnsi="Arial" w:cs="Arial"/>
        </w:rPr>
        <w:t>pero sin dudas</w:t>
      </w:r>
      <w:r w:rsidRPr="002C49D1">
        <w:rPr>
          <w:rFonts w:ascii="Arial" w:hAnsi="Arial" w:cs="Arial"/>
        </w:rPr>
        <w:t>, como su condición es dejarlo insatisfecho, no accede</w:t>
      </w:r>
      <w:r>
        <w:rPr>
          <w:rFonts w:ascii="Arial" w:hAnsi="Arial" w:cs="Arial"/>
        </w:rPr>
        <w:t xml:space="preserve"> al efecto que causa</w:t>
      </w:r>
      <w:r w:rsidRPr="002C49D1">
        <w:rPr>
          <w:rFonts w:ascii="Arial" w:hAnsi="Arial" w:cs="Arial"/>
        </w:rPr>
        <w:t>. Este tipo de máscara es muy típica en los encuentros</w:t>
      </w:r>
      <w:r>
        <w:rPr>
          <w:rFonts w:ascii="Arial" w:hAnsi="Arial" w:cs="Arial"/>
        </w:rPr>
        <w:t xml:space="preserve"> románticos</w:t>
      </w:r>
      <w:r w:rsidRPr="002C49D1">
        <w:rPr>
          <w:rFonts w:ascii="Arial" w:hAnsi="Arial" w:cs="Arial"/>
        </w:rPr>
        <w:t xml:space="preserve">, de hecho, se le dice histérica a aquella persona que seduce pero no puntualiza. </w:t>
      </w:r>
    </w:p>
    <w:p w:rsidR="006A6499" w:rsidRPr="002C49D1" w:rsidRDefault="006A6499" w:rsidP="006A6499">
      <w:pPr>
        <w:spacing w:after="0" w:line="360" w:lineRule="auto"/>
        <w:jc w:val="both"/>
        <w:rPr>
          <w:rFonts w:ascii="Arial" w:hAnsi="Arial" w:cs="Arial"/>
        </w:rPr>
      </w:pPr>
      <w:r>
        <w:rPr>
          <w:rFonts w:ascii="Arial" w:hAnsi="Arial" w:cs="Arial"/>
        </w:rPr>
        <w:tab/>
        <w:t>Se debe</w:t>
      </w:r>
      <w:r w:rsidRPr="002C49D1">
        <w:rPr>
          <w:rFonts w:ascii="Arial" w:hAnsi="Arial" w:cs="Arial"/>
        </w:rPr>
        <w:t xml:space="preserve"> hacer una gran </w:t>
      </w:r>
      <w:r>
        <w:rPr>
          <w:rFonts w:ascii="Arial" w:hAnsi="Arial" w:cs="Arial"/>
        </w:rPr>
        <w:t>distinción</w:t>
      </w:r>
      <w:r w:rsidRPr="002C49D1">
        <w:rPr>
          <w:rFonts w:ascii="Arial" w:hAnsi="Arial" w:cs="Arial"/>
        </w:rPr>
        <w:t xml:space="preserve"> entre la seducción </w:t>
      </w:r>
      <w:proofErr w:type="spellStart"/>
      <w:r>
        <w:rPr>
          <w:rFonts w:ascii="Arial" w:hAnsi="Arial" w:cs="Arial"/>
        </w:rPr>
        <w:t>deseante</w:t>
      </w:r>
      <w:proofErr w:type="spellEnd"/>
      <w:r>
        <w:rPr>
          <w:rFonts w:ascii="Arial" w:hAnsi="Arial" w:cs="Arial"/>
        </w:rPr>
        <w:t xml:space="preserve"> </w:t>
      </w:r>
      <w:r w:rsidRPr="002C49D1">
        <w:rPr>
          <w:rFonts w:ascii="Arial" w:hAnsi="Arial" w:cs="Arial"/>
        </w:rPr>
        <w:t xml:space="preserve">y la provocación histérica, la primera puede </w:t>
      </w:r>
      <w:r>
        <w:rPr>
          <w:rFonts w:ascii="Arial" w:hAnsi="Arial" w:cs="Arial"/>
        </w:rPr>
        <w:t>ser un estilo lúdico de cautivar</w:t>
      </w:r>
      <w:r w:rsidRPr="002C49D1">
        <w:rPr>
          <w:rFonts w:ascii="Arial" w:hAnsi="Arial" w:cs="Arial"/>
        </w:rPr>
        <w:t xml:space="preserve">, una escena </w:t>
      </w:r>
      <w:r>
        <w:rPr>
          <w:rFonts w:ascii="Arial" w:hAnsi="Arial" w:cs="Arial"/>
        </w:rPr>
        <w:t xml:space="preserve">traviesa </w:t>
      </w:r>
      <w:r w:rsidRPr="002C49D1">
        <w:rPr>
          <w:rFonts w:ascii="Arial" w:hAnsi="Arial" w:cs="Arial"/>
        </w:rPr>
        <w:t>para justamente concretar ese deseo aunque no sea satisfecho inmediatamente</w:t>
      </w:r>
      <w:r>
        <w:rPr>
          <w:rFonts w:ascii="Arial" w:hAnsi="Arial" w:cs="Arial"/>
        </w:rPr>
        <w:t xml:space="preserve"> (recuerden, espera y frustración son las dos caras de una misma moneda). En la explanada mostrativa</w:t>
      </w:r>
      <w:r w:rsidRPr="002C49D1">
        <w:rPr>
          <w:rFonts w:ascii="Arial" w:hAnsi="Arial" w:cs="Arial"/>
        </w:rPr>
        <w:t xml:space="preserve">, </w:t>
      </w:r>
      <w:r>
        <w:rPr>
          <w:rFonts w:ascii="Arial" w:hAnsi="Arial" w:cs="Arial"/>
        </w:rPr>
        <w:t xml:space="preserve">se puede considerar que </w:t>
      </w:r>
      <w:r w:rsidRPr="002C49D1">
        <w:rPr>
          <w:rFonts w:ascii="Arial" w:hAnsi="Arial" w:cs="Arial"/>
        </w:rPr>
        <w:t xml:space="preserve">una mujer le dice que </w:t>
      </w:r>
      <w:r>
        <w:rPr>
          <w:rFonts w:ascii="Arial" w:hAnsi="Arial" w:cs="Arial"/>
        </w:rPr>
        <w:t>“</w:t>
      </w:r>
      <w:r w:rsidRPr="002C49D1">
        <w:rPr>
          <w:rFonts w:ascii="Arial" w:hAnsi="Arial" w:cs="Arial"/>
        </w:rPr>
        <w:t>no</w:t>
      </w:r>
      <w:r>
        <w:rPr>
          <w:rFonts w:ascii="Arial" w:hAnsi="Arial" w:cs="Arial"/>
        </w:rPr>
        <w:t>”</w:t>
      </w:r>
      <w:r w:rsidRPr="002C49D1">
        <w:rPr>
          <w:rFonts w:ascii="Arial" w:hAnsi="Arial" w:cs="Arial"/>
        </w:rPr>
        <w:t xml:space="preserve"> a un hombre</w:t>
      </w:r>
      <w:r>
        <w:rPr>
          <w:rFonts w:ascii="Arial" w:hAnsi="Arial" w:cs="Arial"/>
        </w:rPr>
        <w:t xml:space="preserve"> para incidir en su propia valoración vía privación tentando, sin embargo, este tablero</w:t>
      </w:r>
      <w:r w:rsidRPr="002C49D1">
        <w:rPr>
          <w:rFonts w:ascii="Arial" w:hAnsi="Arial" w:cs="Arial"/>
        </w:rPr>
        <w:t xml:space="preserve"> no </w:t>
      </w:r>
      <w:r>
        <w:rPr>
          <w:rFonts w:ascii="Arial" w:hAnsi="Arial" w:cs="Arial"/>
        </w:rPr>
        <w:t>excluye</w:t>
      </w:r>
      <w:r w:rsidRPr="002C49D1">
        <w:rPr>
          <w:rFonts w:ascii="Arial" w:hAnsi="Arial" w:cs="Arial"/>
        </w:rPr>
        <w:t xml:space="preserve"> que el acto </w:t>
      </w:r>
      <w:r>
        <w:rPr>
          <w:rFonts w:ascii="Arial" w:hAnsi="Arial" w:cs="Arial"/>
        </w:rPr>
        <w:t xml:space="preserve">desiderativo </w:t>
      </w:r>
      <w:r w:rsidRPr="002C49D1">
        <w:rPr>
          <w:rFonts w:ascii="Arial" w:hAnsi="Arial" w:cs="Arial"/>
        </w:rPr>
        <w:t>se consuma más adelante. En la provocación</w:t>
      </w:r>
      <w:r>
        <w:rPr>
          <w:rFonts w:ascii="Arial" w:hAnsi="Arial" w:cs="Arial"/>
        </w:rPr>
        <w:t>,</w:t>
      </w:r>
      <w:r w:rsidRPr="002C49D1">
        <w:rPr>
          <w:rFonts w:ascii="Arial" w:hAnsi="Arial" w:cs="Arial"/>
        </w:rPr>
        <w:t xml:space="preserve"> </w:t>
      </w:r>
      <w:r>
        <w:rPr>
          <w:rFonts w:ascii="Arial" w:hAnsi="Arial" w:cs="Arial"/>
        </w:rPr>
        <w:t xml:space="preserve">la inferencia es </w:t>
      </w:r>
      <w:r w:rsidRPr="002C49D1">
        <w:rPr>
          <w:rFonts w:ascii="Arial" w:hAnsi="Arial" w:cs="Arial"/>
        </w:rPr>
        <w:t>sost</w:t>
      </w:r>
      <w:r>
        <w:rPr>
          <w:rFonts w:ascii="Arial" w:hAnsi="Arial" w:cs="Arial"/>
        </w:rPr>
        <w:t>enerse</w:t>
      </w:r>
      <w:r w:rsidRPr="002C49D1">
        <w:rPr>
          <w:rFonts w:ascii="Arial" w:hAnsi="Arial" w:cs="Arial"/>
        </w:rPr>
        <w:t xml:space="preserve"> insatisfecho, pero producto de una psicopatología</w:t>
      </w:r>
      <w:r>
        <w:rPr>
          <w:rFonts w:ascii="Arial" w:hAnsi="Arial" w:cs="Arial"/>
        </w:rPr>
        <w:t>. Se ilustra así a</w:t>
      </w:r>
      <w:r w:rsidRPr="002C49D1">
        <w:rPr>
          <w:rFonts w:ascii="Arial" w:hAnsi="Arial" w:cs="Arial"/>
        </w:rPr>
        <w:t xml:space="preserve"> una alumna </w:t>
      </w:r>
      <w:r>
        <w:rPr>
          <w:rFonts w:ascii="Arial" w:hAnsi="Arial" w:cs="Arial"/>
        </w:rPr>
        <w:t xml:space="preserve">que </w:t>
      </w:r>
      <w:r w:rsidRPr="002C49D1">
        <w:rPr>
          <w:rFonts w:ascii="Arial" w:hAnsi="Arial" w:cs="Arial"/>
        </w:rPr>
        <w:t>seduc</w:t>
      </w:r>
      <w:r>
        <w:rPr>
          <w:rFonts w:ascii="Arial" w:hAnsi="Arial" w:cs="Arial"/>
        </w:rPr>
        <w:t>e</w:t>
      </w:r>
      <w:r w:rsidRPr="002C49D1">
        <w:rPr>
          <w:rFonts w:ascii="Arial" w:hAnsi="Arial" w:cs="Arial"/>
        </w:rPr>
        <w:t xml:space="preserve"> a su profesor sabiendo que no puede</w:t>
      </w:r>
      <w:r>
        <w:rPr>
          <w:rFonts w:ascii="Arial" w:hAnsi="Arial" w:cs="Arial"/>
        </w:rPr>
        <w:t xml:space="preserve"> </w:t>
      </w:r>
      <w:r>
        <w:rPr>
          <w:rFonts w:ascii="Arial" w:hAnsi="Arial" w:cs="Arial"/>
        </w:rPr>
        <w:lastRenderedPageBreak/>
        <w:t>hacerlo</w:t>
      </w:r>
      <w:r w:rsidRPr="002C49D1">
        <w:rPr>
          <w:rFonts w:ascii="Arial" w:hAnsi="Arial" w:cs="Arial"/>
        </w:rPr>
        <w:t xml:space="preserve">, lo </w:t>
      </w:r>
      <w:r>
        <w:rPr>
          <w:rFonts w:ascii="Arial" w:hAnsi="Arial" w:cs="Arial"/>
        </w:rPr>
        <w:t>“provoca”</w:t>
      </w:r>
      <w:r w:rsidRPr="002C49D1">
        <w:rPr>
          <w:rFonts w:ascii="Arial" w:hAnsi="Arial" w:cs="Arial"/>
        </w:rPr>
        <w:t xml:space="preserve"> y si el profesor se acerca</w:t>
      </w:r>
      <w:r>
        <w:rPr>
          <w:rFonts w:ascii="Arial" w:hAnsi="Arial" w:cs="Arial"/>
        </w:rPr>
        <w:t xml:space="preserve"> respondiendo a su intención le comunica que no es ética su acción,</w:t>
      </w:r>
      <w:r w:rsidRPr="002C49D1">
        <w:rPr>
          <w:rFonts w:ascii="Arial" w:hAnsi="Arial" w:cs="Arial"/>
        </w:rPr>
        <w:t xml:space="preserve"> </w:t>
      </w:r>
      <w:r>
        <w:rPr>
          <w:rFonts w:ascii="Arial" w:hAnsi="Arial" w:cs="Arial"/>
        </w:rPr>
        <w:t>en consecuencia, también ju</w:t>
      </w:r>
      <w:r w:rsidRPr="002C49D1">
        <w:rPr>
          <w:rFonts w:ascii="Arial" w:hAnsi="Arial" w:cs="Arial"/>
        </w:rPr>
        <w:t>g</w:t>
      </w:r>
      <w:r>
        <w:rPr>
          <w:rFonts w:ascii="Arial" w:hAnsi="Arial" w:cs="Arial"/>
        </w:rPr>
        <w:t>uetea</w:t>
      </w:r>
      <w:r w:rsidRPr="002C49D1">
        <w:rPr>
          <w:rFonts w:ascii="Arial" w:hAnsi="Arial" w:cs="Arial"/>
        </w:rPr>
        <w:t xml:space="preserve"> con la falta, con el deseo, pero conlleva la condición de que quede girando en la cancha, no lo concreta. </w:t>
      </w:r>
    </w:p>
    <w:p w:rsidR="006A6499" w:rsidRPr="002C49D1" w:rsidRDefault="006A6499" w:rsidP="006A6499">
      <w:pPr>
        <w:spacing w:after="0" w:line="360" w:lineRule="auto"/>
        <w:jc w:val="both"/>
        <w:rPr>
          <w:rFonts w:ascii="Arial" w:hAnsi="Arial" w:cs="Arial"/>
        </w:rPr>
      </w:pPr>
      <w:r w:rsidRPr="002C49D1">
        <w:rPr>
          <w:rFonts w:ascii="Arial" w:hAnsi="Arial" w:cs="Arial"/>
        </w:rPr>
        <w:tab/>
        <w:t xml:space="preserve">Por último, </w:t>
      </w:r>
      <w:r>
        <w:rPr>
          <w:rFonts w:ascii="Arial" w:hAnsi="Arial" w:cs="Arial"/>
        </w:rPr>
        <w:t>se avecina</w:t>
      </w:r>
      <w:r w:rsidRPr="002C49D1">
        <w:rPr>
          <w:rFonts w:ascii="Arial" w:hAnsi="Arial" w:cs="Arial"/>
        </w:rPr>
        <w:t xml:space="preserve"> la </w:t>
      </w:r>
      <w:r w:rsidRPr="002C49D1">
        <w:rPr>
          <w:rFonts w:ascii="Arial" w:hAnsi="Arial" w:cs="Arial"/>
          <w:b/>
        </w:rPr>
        <w:t>reivindicación</w:t>
      </w:r>
      <w:r w:rsidRPr="002C49D1">
        <w:rPr>
          <w:rFonts w:ascii="Arial" w:hAnsi="Arial" w:cs="Arial"/>
        </w:rPr>
        <w:t>, la cual es muy común en tanto el sujeto se siente con odio, decepcionado, traicionado y con mucha ira, peca de un reclamo al Otro de por qué no</w:t>
      </w:r>
      <w:r>
        <w:rPr>
          <w:rFonts w:ascii="Arial" w:hAnsi="Arial" w:cs="Arial"/>
        </w:rPr>
        <w:t xml:space="preserve"> se</w:t>
      </w:r>
      <w:r w:rsidRPr="002C49D1">
        <w:rPr>
          <w:rFonts w:ascii="Arial" w:hAnsi="Arial" w:cs="Arial"/>
        </w:rPr>
        <w:t xml:space="preserve"> lo participó en la escena del deseo. </w:t>
      </w:r>
      <w:r>
        <w:rPr>
          <w:rFonts w:ascii="Arial" w:hAnsi="Arial" w:cs="Arial"/>
        </w:rPr>
        <w:t>Se renueva</w:t>
      </w:r>
      <w:r w:rsidRPr="002C49D1">
        <w:rPr>
          <w:rFonts w:ascii="Arial" w:hAnsi="Arial" w:cs="Arial"/>
        </w:rPr>
        <w:t xml:space="preserve"> como ejemplo a aquel sujeto que quiso dar a sus amigos un mensaje importante. Suponga</w:t>
      </w:r>
      <w:r>
        <w:rPr>
          <w:rFonts w:ascii="Arial" w:hAnsi="Arial" w:cs="Arial"/>
        </w:rPr>
        <w:t>n</w:t>
      </w:r>
      <w:r w:rsidRPr="002C49D1">
        <w:rPr>
          <w:rFonts w:ascii="Arial" w:hAnsi="Arial" w:cs="Arial"/>
        </w:rPr>
        <w:t xml:space="preserve"> que este </w:t>
      </w:r>
      <w:r>
        <w:rPr>
          <w:rFonts w:ascii="Arial" w:hAnsi="Arial" w:cs="Arial"/>
        </w:rPr>
        <w:t>actor</w:t>
      </w:r>
      <w:r w:rsidRPr="002C49D1">
        <w:rPr>
          <w:rFonts w:ascii="Arial" w:hAnsi="Arial" w:cs="Arial"/>
        </w:rPr>
        <w:t xml:space="preserve"> que generó la intriga ve a sus dos amigos tomando un café y él no fue invitado, seguramente estallará en rabia y angustia por no haber</w:t>
      </w:r>
      <w:r>
        <w:rPr>
          <w:rFonts w:ascii="Arial" w:hAnsi="Arial" w:cs="Arial"/>
        </w:rPr>
        <w:t xml:space="preserve"> sido </w:t>
      </w:r>
      <w:r w:rsidRPr="002C49D1">
        <w:rPr>
          <w:rFonts w:ascii="Arial" w:hAnsi="Arial" w:cs="Arial"/>
        </w:rPr>
        <w:t>partícipe de la escena del deseo, se sentirá excluido y traicionado preguntándose cómo pudieron hacerle eso. El sujeto en la intriga implantaba el deseo en el Otro, se trataba del deseo del Otro y él era testigo, aunque claro está que era el protagonista</w:t>
      </w:r>
      <w:r>
        <w:rPr>
          <w:rFonts w:ascii="Arial" w:hAnsi="Arial" w:cs="Arial"/>
        </w:rPr>
        <w:t>. E</w:t>
      </w:r>
      <w:r w:rsidRPr="002C49D1">
        <w:rPr>
          <w:rFonts w:ascii="Arial" w:hAnsi="Arial" w:cs="Arial"/>
        </w:rPr>
        <w:t xml:space="preserve">n esta mascarada </w:t>
      </w:r>
      <w:r>
        <w:rPr>
          <w:rFonts w:ascii="Arial" w:hAnsi="Arial" w:cs="Arial"/>
        </w:rPr>
        <w:t xml:space="preserve">el sujeto se reivindica </w:t>
      </w:r>
      <w:r w:rsidRPr="002C49D1">
        <w:rPr>
          <w:rFonts w:ascii="Arial" w:hAnsi="Arial" w:cs="Arial"/>
        </w:rPr>
        <w:t>sosten</w:t>
      </w:r>
      <w:r>
        <w:rPr>
          <w:rFonts w:ascii="Arial" w:hAnsi="Arial" w:cs="Arial"/>
        </w:rPr>
        <w:t>iendo</w:t>
      </w:r>
      <w:r w:rsidRPr="002C49D1">
        <w:rPr>
          <w:rFonts w:ascii="Arial" w:hAnsi="Arial" w:cs="Arial"/>
        </w:rPr>
        <w:t xml:space="preserve"> la misma posición</w:t>
      </w:r>
      <w:r>
        <w:rPr>
          <w:rFonts w:ascii="Arial" w:hAnsi="Arial" w:cs="Arial"/>
        </w:rPr>
        <w:t xml:space="preserve"> ingenua;</w:t>
      </w:r>
      <w:r w:rsidRPr="002C49D1">
        <w:rPr>
          <w:rFonts w:ascii="Arial" w:hAnsi="Arial" w:cs="Arial"/>
        </w:rPr>
        <w:t xml:space="preserve"> si </w:t>
      </w:r>
      <w:r>
        <w:rPr>
          <w:rFonts w:ascii="Arial" w:hAnsi="Arial" w:cs="Arial"/>
        </w:rPr>
        <w:t>se piensa racionalmente</w:t>
      </w:r>
      <w:r w:rsidRPr="002C49D1">
        <w:rPr>
          <w:rFonts w:ascii="Arial" w:hAnsi="Arial" w:cs="Arial"/>
        </w:rPr>
        <w:t xml:space="preserve">, él </w:t>
      </w:r>
      <w:r>
        <w:rPr>
          <w:rFonts w:ascii="Arial" w:hAnsi="Arial" w:cs="Arial"/>
        </w:rPr>
        <w:t>prometió buscar el momento, pero</w:t>
      </w:r>
      <w:r w:rsidRPr="002C49D1">
        <w:rPr>
          <w:rFonts w:ascii="Arial" w:hAnsi="Arial" w:cs="Arial"/>
        </w:rPr>
        <w:t xml:space="preserve"> cuando ve a sus amigos se siente traicionado y</w:t>
      </w:r>
      <w:r>
        <w:rPr>
          <w:rFonts w:ascii="Arial" w:hAnsi="Arial" w:cs="Arial"/>
        </w:rPr>
        <w:t>,</w:t>
      </w:r>
      <w:r w:rsidRPr="002C49D1">
        <w:rPr>
          <w:rFonts w:ascii="Arial" w:hAnsi="Arial" w:cs="Arial"/>
        </w:rPr>
        <w:t xml:space="preserve"> un probable pensamiento </w:t>
      </w:r>
      <w:r>
        <w:rPr>
          <w:rFonts w:ascii="Arial" w:hAnsi="Arial" w:cs="Arial"/>
        </w:rPr>
        <w:t xml:space="preserve">de exclusión </w:t>
      </w:r>
      <w:r w:rsidRPr="002C49D1">
        <w:rPr>
          <w:rFonts w:ascii="Arial" w:hAnsi="Arial" w:cs="Arial"/>
        </w:rPr>
        <w:t xml:space="preserve">surgirá ante la visión de la escena ¿acaso no les importa lo que tenía para </w:t>
      </w:r>
      <w:r>
        <w:rPr>
          <w:rFonts w:ascii="Arial" w:hAnsi="Arial" w:cs="Arial"/>
        </w:rPr>
        <w:t>comunicarles?</w:t>
      </w:r>
      <w:r w:rsidRPr="002C49D1">
        <w:rPr>
          <w:rFonts w:ascii="Arial" w:hAnsi="Arial" w:cs="Arial"/>
        </w:rPr>
        <w:t xml:space="preserve"> </w:t>
      </w:r>
      <w:r>
        <w:rPr>
          <w:rFonts w:ascii="Arial" w:hAnsi="Arial" w:cs="Arial"/>
        </w:rPr>
        <w:t>El problema que aquí insta es la revelación de la concreción d</w:t>
      </w:r>
      <w:r w:rsidRPr="002C49D1">
        <w:rPr>
          <w:rFonts w:ascii="Arial" w:hAnsi="Arial" w:cs="Arial"/>
        </w:rPr>
        <w:t>el deseo</w:t>
      </w:r>
      <w:r>
        <w:rPr>
          <w:rFonts w:ascii="Arial" w:hAnsi="Arial" w:cs="Arial"/>
        </w:rPr>
        <w:t xml:space="preserve"> causado por la intriga</w:t>
      </w:r>
      <w:r w:rsidRPr="002C49D1">
        <w:rPr>
          <w:rFonts w:ascii="Arial" w:hAnsi="Arial" w:cs="Arial"/>
        </w:rPr>
        <w:t xml:space="preserve">, pero </w:t>
      </w:r>
      <w:r>
        <w:rPr>
          <w:rFonts w:ascii="Arial" w:hAnsi="Arial" w:cs="Arial"/>
        </w:rPr>
        <w:t xml:space="preserve">como </w:t>
      </w:r>
      <w:r w:rsidRPr="002C49D1">
        <w:rPr>
          <w:rFonts w:ascii="Arial" w:hAnsi="Arial" w:cs="Arial"/>
        </w:rPr>
        <w:t>el sujeto necesitaba sostenerlo insatisfecho</w:t>
      </w:r>
      <w:r>
        <w:rPr>
          <w:rFonts w:ascii="Arial" w:hAnsi="Arial" w:cs="Arial"/>
        </w:rPr>
        <w:t xml:space="preserve"> nace la angustia, es decir, se ilumina el objeto “a”, tantas veces expresado teóricamente</w:t>
      </w:r>
      <w:r w:rsidRPr="002C49D1">
        <w:rPr>
          <w:rFonts w:ascii="Arial" w:hAnsi="Arial" w:cs="Arial"/>
        </w:rPr>
        <w:t xml:space="preserve">. Se puede </w:t>
      </w:r>
      <w:r>
        <w:rPr>
          <w:rFonts w:ascii="Arial" w:hAnsi="Arial" w:cs="Arial"/>
        </w:rPr>
        <w:t>cavilar</w:t>
      </w:r>
      <w:r w:rsidRPr="002C49D1">
        <w:rPr>
          <w:rFonts w:ascii="Arial" w:hAnsi="Arial" w:cs="Arial"/>
        </w:rPr>
        <w:t xml:space="preserve">, que todo lo que incitó y compuso </w:t>
      </w:r>
      <w:r>
        <w:rPr>
          <w:rFonts w:ascii="Arial" w:hAnsi="Arial" w:cs="Arial"/>
        </w:rPr>
        <w:t xml:space="preserve">el personaje </w:t>
      </w:r>
      <w:r w:rsidRPr="002C49D1">
        <w:rPr>
          <w:rFonts w:ascii="Arial" w:hAnsi="Arial" w:cs="Arial"/>
        </w:rPr>
        <w:t xml:space="preserve">causó quizás en los amigos </w:t>
      </w:r>
      <w:r>
        <w:rPr>
          <w:rFonts w:ascii="Arial" w:hAnsi="Arial" w:cs="Arial"/>
        </w:rPr>
        <w:t>el deseo de reunirse</w:t>
      </w:r>
      <w:r w:rsidRPr="002C49D1">
        <w:rPr>
          <w:rFonts w:ascii="Arial" w:hAnsi="Arial" w:cs="Arial"/>
        </w:rPr>
        <w:t xml:space="preserve">, y hasta tal vez no lo invitaron por el </w:t>
      </w:r>
      <w:r>
        <w:rPr>
          <w:rFonts w:ascii="Arial" w:hAnsi="Arial" w:cs="Arial"/>
        </w:rPr>
        <w:t>explícito motivo</w:t>
      </w:r>
      <w:r w:rsidRPr="002C49D1">
        <w:rPr>
          <w:rFonts w:ascii="Arial" w:hAnsi="Arial" w:cs="Arial"/>
        </w:rPr>
        <w:t xml:space="preserve"> de que el sujeto les había dicho que iba a </w:t>
      </w:r>
      <w:r>
        <w:rPr>
          <w:rFonts w:ascii="Arial" w:hAnsi="Arial" w:cs="Arial"/>
        </w:rPr>
        <w:t>buscar</w:t>
      </w:r>
      <w:r w:rsidRPr="002C49D1">
        <w:rPr>
          <w:rFonts w:ascii="Arial" w:hAnsi="Arial" w:cs="Arial"/>
        </w:rPr>
        <w:t xml:space="preserve"> el momento, pero él de esto no se </w:t>
      </w:r>
      <w:r>
        <w:rPr>
          <w:rFonts w:ascii="Arial" w:hAnsi="Arial" w:cs="Arial"/>
        </w:rPr>
        <w:t>responsabiliza</w:t>
      </w:r>
      <w:r w:rsidRPr="002C49D1">
        <w:rPr>
          <w:rFonts w:ascii="Arial" w:hAnsi="Arial" w:cs="Arial"/>
        </w:rPr>
        <w:t xml:space="preserve">. </w:t>
      </w:r>
    </w:p>
    <w:p w:rsidR="006A6499" w:rsidRPr="002C49D1" w:rsidRDefault="006A6499" w:rsidP="006A6499">
      <w:pPr>
        <w:spacing w:after="0" w:line="360" w:lineRule="auto"/>
        <w:jc w:val="both"/>
        <w:rPr>
          <w:rFonts w:ascii="Arial" w:hAnsi="Arial" w:cs="Arial"/>
        </w:rPr>
      </w:pPr>
      <w:r w:rsidRPr="002C49D1">
        <w:rPr>
          <w:rFonts w:ascii="Arial" w:hAnsi="Arial" w:cs="Arial"/>
        </w:rPr>
        <w:tab/>
        <w:t>En todas estas mascaradas, el común denominador es que el sentimiento de culpa es inconsciente, quiero decir, que el “</w:t>
      </w:r>
      <w:r>
        <w:rPr>
          <w:rFonts w:ascii="Arial" w:hAnsi="Arial" w:cs="Arial"/>
        </w:rPr>
        <w:t>Y</w:t>
      </w:r>
      <w:r w:rsidRPr="002C49D1">
        <w:rPr>
          <w:rFonts w:ascii="Arial" w:hAnsi="Arial" w:cs="Arial"/>
        </w:rPr>
        <w:t xml:space="preserve">o” no se </w:t>
      </w:r>
      <w:r>
        <w:rPr>
          <w:rFonts w:ascii="Arial" w:hAnsi="Arial" w:cs="Arial"/>
        </w:rPr>
        <w:t>señala</w:t>
      </w:r>
      <w:r w:rsidRPr="002C49D1">
        <w:rPr>
          <w:rFonts w:ascii="Arial" w:hAnsi="Arial" w:cs="Arial"/>
        </w:rPr>
        <w:t xml:space="preserve"> </w:t>
      </w:r>
      <w:r>
        <w:rPr>
          <w:rFonts w:ascii="Arial" w:hAnsi="Arial" w:cs="Arial"/>
        </w:rPr>
        <w:t>en</w:t>
      </w:r>
      <w:r w:rsidRPr="002C49D1">
        <w:rPr>
          <w:rFonts w:ascii="Arial" w:hAnsi="Arial" w:cs="Arial"/>
        </w:rPr>
        <w:t xml:space="preserve"> ser el generador, causador </w:t>
      </w:r>
      <w:r>
        <w:rPr>
          <w:rFonts w:ascii="Arial" w:hAnsi="Arial" w:cs="Arial"/>
        </w:rPr>
        <w:t>e</w:t>
      </w:r>
      <w:r w:rsidRPr="002C49D1">
        <w:rPr>
          <w:rFonts w:ascii="Arial" w:hAnsi="Arial" w:cs="Arial"/>
        </w:rPr>
        <w:t xml:space="preserve"> intérprete de la ficción. Estos recursos que se manifiestan en la histeria, estas mascaradas, traen m</w:t>
      </w:r>
      <w:r>
        <w:rPr>
          <w:rFonts w:ascii="Arial" w:hAnsi="Arial" w:cs="Arial"/>
        </w:rPr>
        <w:t>ucho sufrimiento y padecimiento</w:t>
      </w:r>
      <w:r w:rsidRPr="002C49D1">
        <w:rPr>
          <w:rFonts w:ascii="Arial" w:hAnsi="Arial" w:cs="Arial"/>
        </w:rPr>
        <w:t xml:space="preserve"> al sujeto, no le es </w:t>
      </w:r>
      <w:r>
        <w:rPr>
          <w:rFonts w:ascii="Arial" w:hAnsi="Arial" w:cs="Arial"/>
        </w:rPr>
        <w:t>gratuito, porque no es que miente</w:t>
      </w:r>
      <w:r w:rsidRPr="002C49D1">
        <w:rPr>
          <w:rFonts w:ascii="Arial" w:hAnsi="Arial" w:cs="Arial"/>
        </w:rPr>
        <w:t xml:space="preserve"> si</w:t>
      </w:r>
      <w:r>
        <w:rPr>
          <w:rFonts w:ascii="Arial" w:hAnsi="Arial" w:cs="Arial"/>
        </w:rPr>
        <w:t>no que el deseo engaña, y esto</w:t>
      </w:r>
      <w:r w:rsidRPr="002C49D1">
        <w:rPr>
          <w:rFonts w:ascii="Arial" w:hAnsi="Arial" w:cs="Arial"/>
        </w:rPr>
        <w:t xml:space="preserve">s </w:t>
      </w:r>
      <w:r>
        <w:rPr>
          <w:rFonts w:ascii="Arial" w:hAnsi="Arial" w:cs="Arial"/>
        </w:rPr>
        <w:t>telones</w:t>
      </w:r>
      <w:r w:rsidRPr="002C49D1">
        <w:rPr>
          <w:rFonts w:ascii="Arial" w:hAnsi="Arial" w:cs="Arial"/>
        </w:rPr>
        <w:t xml:space="preserve"> lo dejan exhausto. </w:t>
      </w:r>
    </w:p>
    <w:p w:rsidR="006A6499" w:rsidRPr="002C49D1" w:rsidRDefault="006A6499" w:rsidP="006A6499">
      <w:pPr>
        <w:spacing w:after="0" w:line="360" w:lineRule="auto"/>
        <w:jc w:val="both"/>
        <w:rPr>
          <w:rFonts w:ascii="Arial" w:hAnsi="Arial" w:cs="Arial"/>
        </w:rPr>
      </w:pPr>
      <w:r w:rsidRPr="002C49D1">
        <w:rPr>
          <w:rFonts w:ascii="Arial" w:hAnsi="Arial" w:cs="Arial"/>
        </w:rPr>
        <w:tab/>
        <w:t xml:space="preserve">A través de todas estas explicaciones </w:t>
      </w:r>
      <w:r>
        <w:rPr>
          <w:rFonts w:ascii="Arial" w:hAnsi="Arial" w:cs="Arial"/>
        </w:rPr>
        <w:t xml:space="preserve">se </w:t>
      </w:r>
      <w:r w:rsidRPr="002C49D1">
        <w:rPr>
          <w:rFonts w:ascii="Arial" w:hAnsi="Arial" w:cs="Arial"/>
        </w:rPr>
        <w:t>conjetura</w:t>
      </w:r>
      <w:r>
        <w:rPr>
          <w:rFonts w:ascii="Arial" w:hAnsi="Arial" w:cs="Arial"/>
        </w:rPr>
        <w:t xml:space="preserve"> </w:t>
      </w:r>
      <w:r w:rsidRPr="002C49D1">
        <w:rPr>
          <w:rFonts w:ascii="Arial" w:hAnsi="Arial" w:cs="Arial"/>
        </w:rPr>
        <w:t xml:space="preserve">que Edipo </w:t>
      </w:r>
      <w:proofErr w:type="spellStart"/>
      <w:r w:rsidRPr="002C49D1">
        <w:rPr>
          <w:rFonts w:ascii="Arial" w:hAnsi="Arial" w:cs="Arial"/>
        </w:rPr>
        <w:t>REyNA</w:t>
      </w:r>
      <w:proofErr w:type="spellEnd"/>
      <w:r w:rsidRPr="002C49D1">
        <w:rPr>
          <w:rFonts w:ascii="Arial" w:hAnsi="Arial" w:cs="Arial"/>
        </w:rPr>
        <w:t xml:space="preserve"> </w:t>
      </w:r>
      <w:r>
        <w:rPr>
          <w:rFonts w:ascii="Arial" w:hAnsi="Arial" w:cs="Arial"/>
        </w:rPr>
        <w:t xml:space="preserve">y seguirá </w:t>
      </w:r>
      <w:r w:rsidRPr="002C49D1">
        <w:rPr>
          <w:rFonts w:ascii="Arial" w:hAnsi="Arial" w:cs="Arial"/>
        </w:rPr>
        <w:t>reina</w:t>
      </w:r>
      <w:r>
        <w:rPr>
          <w:rFonts w:ascii="Arial" w:hAnsi="Arial" w:cs="Arial"/>
        </w:rPr>
        <w:t>ndo</w:t>
      </w:r>
      <w:r w:rsidRPr="002C49D1">
        <w:rPr>
          <w:rFonts w:ascii="Arial" w:hAnsi="Arial" w:cs="Arial"/>
        </w:rPr>
        <w:t xml:space="preserve"> de una forma muy particular y singular en cada sujeto, pero las características principales de la estructura se </w:t>
      </w:r>
      <w:r>
        <w:rPr>
          <w:rFonts w:ascii="Arial" w:hAnsi="Arial" w:cs="Arial"/>
        </w:rPr>
        <w:t>postulan</w:t>
      </w:r>
      <w:r w:rsidRPr="002C49D1">
        <w:rPr>
          <w:rFonts w:ascii="Arial" w:hAnsi="Arial" w:cs="Arial"/>
        </w:rPr>
        <w:t xml:space="preserve"> universalmente. El deseo en las neurosis pronuncia los obstáculos a los cuales el ser humano está propenso por </w:t>
      </w:r>
      <w:r>
        <w:rPr>
          <w:rFonts w:ascii="Arial" w:hAnsi="Arial" w:cs="Arial"/>
        </w:rPr>
        <w:t>serlo meramente</w:t>
      </w:r>
      <w:r w:rsidRPr="002C49D1">
        <w:rPr>
          <w:rFonts w:ascii="Arial" w:hAnsi="Arial" w:cs="Arial"/>
        </w:rPr>
        <w:t>, de eso se trata la castración, que no todo se puede</w:t>
      </w:r>
      <w:r>
        <w:rPr>
          <w:rFonts w:ascii="Arial" w:hAnsi="Arial" w:cs="Arial"/>
        </w:rPr>
        <w:t>. E</w:t>
      </w:r>
      <w:r w:rsidRPr="002C49D1">
        <w:rPr>
          <w:rFonts w:ascii="Arial" w:hAnsi="Arial" w:cs="Arial"/>
        </w:rPr>
        <w:t xml:space="preserve">s </w:t>
      </w:r>
      <w:r>
        <w:rPr>
          <w:rFonts w:ascii="Arial" w:hAnsi="Arial" w:cs="Arial"/>
        </w:rPr>
        <w:t>factible</w:t>
      </w:r>
      <w:r w:rsidRPr="002C49D1">
        <w:rPr>
          <w:rFonts w:ascii="Arial" w:hAnsi="Arial" w:cs="Arial"/>
        </w:rPr>
        <w:t xml:space="preserve"> </w:t>
      </w:r>
      <w:r>
        <w:rPr>
          <w:rFonts w:ascii="Arial" w:hAnsi="Arial" w:cs="Arial"/>
        </w:rPr>
        <w:t>que en ciertos contextos e</w:t>
      </w:r>
      <w:r w:rsidRPr="002C49D1">
        <w:rPr>
          <w:rFonts w:ascii="Arial" w:hAnsi="Arial" w:cs="Arial"/>
        </w:rPr>
        <w:t xml:space="preserve">l deseo y la fuerza pulsional duerman </w:t>
      </w:r>
      <w:r>
        <w:rPr>
          <w:rFonts w:ascii="Arial" w:hAnsi="Arial" w:cs="Arial"/>
        </w:rPr>
        <w:t>en un páramo</w:t>
      </w:r>
      <w:r w:rsidRPr="002C49D1">
        <w:rPr>
          <w:rFonts w:ascii="Arial" w:hAnsi="Arial" w:cs="Arial"/>
        </w:rPr>
        <w:t xml:space="preserve">, </w:t>
      </w:r>
      <w:r>
        <w:rPr>
          <w:rFonts w:ascii="Arial" w:hAnsi="Arial" w:cs="Arial"/>
        </w:rPr>
        <w:t xml:space="preserve">pero </w:t>
      </w:r>
      <w:r w:rsidRPr="002C49D1">
        <w:rPr>
          <w:rFonts w:ascii="Arial" w:hAnsi="Arial" w:cs="Arial"/>
        </w:rPr>
        <w:t xml:space="preserve">el </w:t>
      </w:r>
      <w:r>
        <w:rPr>
          <w:rFonts w:ascii="Arial" w:hAnsi="Arial" w:cs="Arial"/>
        </w:rPr>
        <w:t>suplicio</w:t>
      </w:r>
      <w:r w:rsidRPr="002C49D1">
        <w:rPr>
          <w:rFonts w:ascii="Arial" w:hAnsi="Arial" w:cs="Arial"/>
        </w:rPr>
        <w:t xml:space="preserve"> es que la fuerza </w:t>
      </w:r>
      <w:r>
        <w:rPr>
          <w:rFonts w:ascii="Arial" w:hAnsi="Arial" w:cs="Arial"/>
        </w:rPr>
        <w:t xml:space="preserve">de la pulsión </w:t>
      </w:r>
      <w:r w:rsidRPr="002C49D1">
        <w:rPr>
          <w:rFonts w:ascii="Arial" w:hAnsi="Arial" w:cs="Arial"/>
        </w:rPr>
        <w:t xml:space="preserve">es algo constante y resurge </w:t>
      </w:r>
      <w:r>
        <w:rPr>
          <w:rFonts w:ascii="Arial" w:hAnsi="Arial" w:cs="Arial"/>
        </w:rPr>
        <w:t>parpadeando</w:t>
      </w:r>
      <w:r w:rsidRPr="002C49D1">
        <w:rPr>
          <w:rFonts w:ascii="Arial" w:hAnsi="Arial" w:cs="Arial"/>
        </w:rPr>
        <w:t xml:space="preserve">. </w:t>
      </w:r>
    </w:p>
    <w:p w:rsidR="006A6499" w:rsidRPr="002C49D1" w:rsidRDefault="006A6499" w:rsidP="006A6499">
      <w:pPr>
        <w:spacing w:after="0" w:line="360" w:lineRule="auto"/>
        <w:jc w:val="both"/>
        <w:rPr>
          <w:rFonts w:ascii="Arial" w:hAnsi="Arial" w:cs="Arial"/>
        </w:rPr>
      </w:pPr>
      <w:r w:rsidRPr="002C49D1">
        <w:rPr>
          <w:rFonts w:ascii="Arial" w:hAnsi="Arial" w:cs="Arial"/>
        </w:rPr>
        <w:lastRenderedPageBreak/>
        <w:tab/>
        <w:t xml:space="preserve">Se confunden asiduamente los conceptos de deseo y pulsión, </w:t>
      </w:r>
      <w:r>
        <w:rPr>
          <w:rFonts w:ascii="Arial" w:hAnsi="Arial" w:cs="Arial"/>
        </w:rPr>
        <w:t>los cuales</w:t>
      </w:r>
      <w:r w:rsidRPr="002C49D1">
        <w:rPr>
          <w:rFonts w:ascii="Arial" w:hAnsi="Arial" w:cs="Arial"/>
        </w:rPr>
        <w:t xml:space="preserve"> empeza</w:t>
      </w:r>
      <w:r>
        <w:rPr>
          <w:rFonts w:ascii="Arial" w:hAnsi="Arial" w:cs="Arial"/>
        </w:rPr>
        <w:t>ron</w:t>
      </w:r>
      <w:r w:rsidRPr="002C49D1">
        <w:rPr>
          <w:rFonts w:ascii="Arial" w:hAnsi="Arial" w:cs="Arial"/>
        </w:rPr>
        <w:t xml:space="preserve"> a aclarar</w:t>
      </w:r>
      <w:r>
        <w:rPr>
          <w:rFonts w:ascii="Arial" w:hAnsi="Arial" w:cs="Arial"/>
        </w:rPr>
        <w:t>se</w:t>
      </w:r>
      <w:r w:rsidRPr="002C49D1">
        <w:rPr>
          <w:rFonts w:ascii="Arial" w:hAnsi="Arial" w:cs="Arial"/>
        </w:rPr>
        <w:t xml:space="preserve"> en este </w:t>
      </w:r>
      <w:r>
        <w:rPr>
          <w:rFonts w:ascii="Arial" w:hAnsi="Arial" w:cs="Arial"/>
        </w:rPr>
        <w:t>módulo</w:t>
      </w:r>
      <w:r w:rsidRPr="002C49D1">
        <w:rPr>
          <w:rFonts w:ascii="Arial" w:hAnsi="Arial" w:cs="Arial"/>
        </w:rPr>
        <w:t xml:space="preserve"> </w:t>
      </w:r>
      <w:r>
        <w:rPr>
          <w:rFonts w:ascii="Arial" w:hAnsi="Arial" w:cs="Arial"/>
        </w:rPr>
        <w:t>pero</w:t>
      </w:r>
      <w:r w:rsidRPr="002C49D1">
        <w:rPr>
          <w:rFonts w:ascii="Arial" w:hAnsi="Arial" w:cs="Arial"/>
        </w:rPr>
        <w:t xml:space="preserve"> </w:t>
      </w:r>
      <w:r>
        <w:rPr>
          <w:rFonts w:ascii="Arial" w:hAnsi="Arial" w:cs="Arial"/>
        </w:rPr>
        <w:t xml:space="preserve">en </w:t>
      </w:r>
      <w:r w:rsidRPr="002C49D1">
        <w:rPr>
          <w:rFonts w:ascii="Arial" w:hAnsi="Arial" w:cs="Arial"/>
        </w:rPr>
        <w:t xml:space="preserve">el próximo </w:t>
      </w:r>
      <w:r>
        <w:rPr>
          <w:rFonts w:ascii="Arial" w:hAnsi="Arial" w:cs="Arial"/>
        </w:rPr>
        <w:t xml:space="preserve">se </w:t>
      </w:r>
      <w:r w:rsidRPr="002C49D1">
        <w:rPr>
          <w:rFonts w:ascii="Arial" w:hAnsi="Arial" w:cs="Arial"/>
        </w:rPr>
        <w:t>profundiza</w:t>
      </w:r>
      <w:r>
        <w:rPr>
          <w:rFonts w:ascii="Arial" w:hAnsi="Arial" w:cs="Arial"/>
        </w:rPr>
        <w:t>rán junto con</w:t>
      </w:r>
      <w:r w:rsidRPr="002C49D1">
        <w:rPr>
          <w:rFonts w:ascii="Arial" w:hAnsi="Arial" w:cs="Arial"/>
        </w:rPr>
        <w:t xml:space="preserve"> </w:t>
      </w:r>
      <w:r>
        <w:rPr>
          <w:rFonts w:ascii="Arial" w:hAnsi="Arial" w:cs="Arial"/>
        </w:rPr>
        <w:t>la noción d</w:t>
      </w:r>
      <w:r w:rsidRPr="002C49D1">
        <w:rPr>
          <w:rFonts w:ascii="Arial" w:hAnsi="Arial" w:cs="Arial"/>
        </w:rPr>
        <w:t>e objeto</w:t>
      </w:r>
      <w:r>
        <w:rPr>
          <w:rFonts w:ascii="Arial" w:hAnsi="Arial" w:cs="Arial"/>
        </w:rPr>
        <w:t xml:space="preserve"> </w:t>
      </w:r>
      <w:r w:rsidRPr="002C49D1">
        <w:rPr>
          <w:rFonts w:ascii="Arial" w:hAnsi="Arial" w:cs="Arial"/>
        </w:rPr>
        <w:t>pulsi</w:t>
      </w:r>
      <w:r>
        <w:rPr>
          <w:rFonts w:ascii="Arial" w:hAnsi="Arial" w:cs="Arial"/>
        </w:rPr>
        <w:t>onal</w:t>
      </w:r>
      <w:r w:rsidRPr="002C49D1">
        <w:rPr>
          <w:rFonts w:ascii="Arial" w:hAnsi="Arial" w:cs="Arial"/>
        </w:rPr>
        <w:t xml:space="preserve"> y objeto “a” arribando al circuito conclusivo. El deseo es un agujero, una falta, que indica que para satisfacer </w:t>
      </w:r>
      <w:r>
        <w:rPr>
          <w:rFonts w:ascii="Arial" w:hAnsi="Arial" w:cs="Arial"/>
        </w:rPr>
        <w:t>su</w:t>
      </w:r>
      <w:r w:rsidRPr="002C49D1">
        <w:rPr>
          <w:rFonts w:ascii="Arial" w:hAnsi="Arial" w:cs="Arial"/>
        </w:rPr>
        <w:t xml:space="preserve"> </w:t>
      </w:r>
      <w:proofErr w:type="spellStart"/>
      <w:r w:rsidRPr="002C49D1">
        <w:rPr>
          <w:rFonts w:ascii="Arial" w:hAnsi="Arial" w:cs="Arial"/>
        </w:rPr>
        <w:t>completud</w:t>
      </w:r>
      <w:proofErr w:type="spellEnd"/>
      <w:r w:rsidRPr="002C49D1">
        <w:rPr>
          <w:rFonts w:ascii="Arial" w:hAnsi="Arial" w:cs="Arial"/>
        </w:rPr>
        <w:t xml:space="preserve"> </w:t>
      </w:r>
      <w:r>
        <w:rPr>
          <w:rFonts w:ascii="Arial" w:hAnsi="Arial" w:cs="Arial"/>
        </w:rPr>
        <w:t xml:space="preserve"> </w:t>
      </w:r>
      <w:r w:rsidRPr="002C49D1">
        <w:rPr>
          <w:rFonts w:ascii="Arial" w:hAnsi="Arial" w:cs="Arial"/>
        </w:rPr>
        <w:t>tendr</w:t>
      </w:r>
      <w:r>
        <w:rPr>
          <w:rFonts w:ascii="Arial" w:hAnsi="Arial" w:cs="Arial"/>
        </w:rPr>
        <w:t>á</w:t>
      </w:r>
      <w:r w:rsidRPr="002C49D1">
        <w:rPr>
          <w:rFonts w:ascii="Arial" w:hAnsi="Arial" w:cs="Arial"/>
        </w:rPr>
        <w:t xml:space="preserve"> que encontrar</w:t>
      </w:r>
      <w:r>
        <w:rPr>
          <w:rFonts w:ascii="Arial" w:hAnsi="Arial" w:cs="Arial"/>
        </w:rPr>
        <w:t>se</w:t>
      </w:r>
      <w:r w:rsidRPr="002C49D1">
        <w:rPr>
          <w:rFonts w:ascii="Arial" w:hAnsi="Arial" w:cs="Arial"/>
        </w:rPr>
        <w:t xml:space="preserve"> </w:t>
      </w:r>
      <w:r>
        <w:rPr>
          <w:rFonts w:ascii="Arial" w:hAnsi="Arial" w:cs="Arial"/>
        </w:rPr>
        <w:t>con una ilusión</w:t>
      </w:r>
      <w:r w:rsidRPr="002C49D1">
        <w:rPr>
          <w:rFonts w:ascii="Arial" w:hAnsi="Arial" w:cs="Arial"/>
        </w:rPr>
        <w:t xml:space="preserve"> que lo ateste (falacia, es insatisfecho por estructura). </w:t>
      </w:r>
    </w:p>
    <w:p w:rsidR="006A6499" w:rsidRPr="002C49D1" w:rsidRDefault="006A6499" w:rsidP="006A6499">
      <w:pPr>
        <w:spacing w:after="0" w:line="360" w:lineRule="auto"/>
        <w:jc w:val="both"/>
        <w:rPr>
          <w:rFonts w:ascii="Arial" w:hAnsi="Arial" w:cs="Arial"/>
        </w:rPr>
      </w:pPr>
      <w:r w:rsidRPr="002C49D1">
        <w:rPr>
          <w:rFonts w:ascii="Arial" w:hAnsi="Arial" w:cs="Arial"/>
        </w:rPr>
        <w:tab/>
      </w:r>
      <w:r>
        <w:rPr>
          <w:rFonts w:ascii="Arial" w:hAnsi="Arial" w:cs="Arial"/>
        </w:rPr>
        <w:t>Para rememorar el concepto de pulsión de diccionario psicoanalítico, hago una mudanza desde otro módulo caracterizándolo como</w:t>
      </w:r>
      <w:r w:rsidRPr="002C49D1">
        <w:rPr>
          <w:rFonts w:ascii="Arial" w:hAnsi="Arial" w:cs="Arial"/>
        </w:rPr>
        <w:t xml:space="preserve"> un borde entre lo psíquico y lo somático </w:t>
      </w:r>
      <w:r>
        <w:rPr>
          <w:rFonts w:ascii="Arial" w:hAnsi="Arial" w:cs="Arial"/>
        </w:rPr>
        <w:t xml:space="preserve">describiéndolo </w:t>
      </w:r>
      <w:r w:rsidRPr="002C49D1">
        <w:rPr>
          <w:rFonts w:ascii="Arial" w:hAnsi="Arial" w:cs="Arial"/>
        </w:rPr>
        <w:t>en un</w:t>
      </w:r>
      <w:r>
        <w:rPr>
          <w:rFonts w:ascii="Arial" w:hAnsi="Arial" w:cs="Arial"/>
        </w:rPr>
        <w:t xml:space="preserve">a proyección. Imaginen </w:t>
      </w:r>
      <w:r w:rsidRPr="002C49D1">
        <w:rPr>
          <w:rFonts w:ascii="Arial" w:hAnsi="Arial" w:cs="Arial"/>
        </w:rPr>
        <w:t xml:space="preserve">a dos países </w:t>
      </w:r>
      <w:r>
        <w:rPr>
          <w:rFonts w:ascii="Arial" w:hAnsi="Arial" w:cs="Arial"/>
        </w:rPr>
        <w:t xml:space="preserve">como </w:t>
      </w:r>
      <w:r w:rsidRPr="002C49D1">
        <w:rPr>
          <w:rFonts w:ascii="Arial" w:hAnsi="Arial" w:cs="Arial"/>
        </w:rPr>
        <w:t xml:space="preserve">Argentina y Francia, Argentina </w:t>
      </w:r>
      <w:r>
        <w:rPr>
          <w:rFonts w:ascii="Arial" w:hAnsi="Arial" w:cs="Arial"/>
        </w:rPr>
        <w:t xml:space="preserve">se disfraza de </w:t>
      </w:r>
      <w:r w:rsidRPr="002C49D1">
        <w:rPr>
          <w:rFonts w:ascii="Arial" w:hAnsi="Arial" w:cs="Arial"/>
        </w:rPr>
        <w:t xml:space="preserve">psiquis, Francia </w:t>
      </w:r>
      <w:r>
        <w:rPr>
          <w:rFonts w:ascii="Arial" w:hAnsi="Arial" w:cs="Arial"/>
        </w:rPr>
        <w:t>de</w:t>
      </w:r>
      <w:r w:rsidRPr="002C49D1">
        <w:rPr>
          <w:rFonts w:ascii="Arial" w:hAnsi="Arial" w:cs="Arial"/>
        </w:rPr>
        <w:t xml:space="preserve"> cuerpo</w:t>
      </w:r>
      <w:r>
        <w:rPr>
          <w:rFonts w:ascii="Arial" w:hAnsi="Arial" w:cs="Arial"/>
        </w:rPr>
        <w:t>. E</w:t>
      </w:r>
      <w:r w:rsidRPr="002C49D1">
        <w:rPr>
          <w:rFonts w:ascii="Arial" w:hAnsi="Arial" w:cs="Arial"/>
        </w:rPr>
        <w:t>n Argentina existe un</w:t>
      </w:r>
      <w:r>
        <w:rPr>
          <w:rFonts w:ascii="Arial" w:hAnsi="Arial" w:cs="Arial"/>
        </w:rPr>
        <w:t>a colonia gobernada por</w:t>
      </w:r>
      <w:r w:rsidRPr="002C49D1">
        <w:rPr>
          <w:rFonts w:ascii="Arial" w:hAnsi="Arial" w:cs="Arial"/>
        </w:rPr>
        <w:t xml:space="preserve"> el embajador francés, </w:t>
      </w:r>
      <w:r>
        <w:rPr>
          <w:rFonts w:ascii="Arial" w:hAnsi="Arial" w:cs="Arial"/>
        </w:rPr>
        <w:t xml:space="preserve">el cual </w:t>
      </w:r>
      <w:r w:rsidRPr="002C49D1">
        <w:rPr>
          <w:rFonts w:ascii="Arial" w:hAnsi="Arial" w:cs="Arial"/>
        </w:rPr>
        <w:t>simboliza</w:t>
      </w:r>
      <w:r>
        <w:rPr>
          <w:rFonts w:ascii="Arial" w:hAnsi="Arial" w:cs="Arial"/>
        </w:rPr>
        <w:t xml:space="preserve"> una </w:t>
      </w:r>
      <w:r w:rsidRPr="002C49D1">
        <w:rPr>
          <w:rFonts w:ascii="Arial" w:hAnsi="Arial" w:cs="Arial"/>
        </w:rPr>
        <w:t xml:space="preserve">zona erógena </w:t>
      </w:r>
      <w:r>
        <w:rPr>
          <w:rFonts w:ascii="Arial" w:hAnsi="Arial" w:cs="Arial"/>
        </w:rPr>
        <w:t>representando a</w:t>
      </w:r>
      <w:r w:rsidRPr="002C49D1">
        <w:rPr>
          <w:rFonts w:ascii="Arial" w:hAnsi="Arial" w:cs="Arial"/>
        </w:rPr>
        <w:t xml:space="preserve"> Francia</w:t>
      </w:r>
      <w:r>
        <w:rPr>
          <w:rFonts w:ascii="Arial" w:hAnsi="Arial" w:cs="Arial"/>
        </w:rPr>
        <w:t>, por ende,</w:t>
      </w:r>
      <w:r w:rsidRPr="002C49D1">
        <w:rPr>
          <w:rFonts w:ascii="Arial" w:hAnsi="Arial" w:cs="Arial"/>
        </w:rPr>
        <w:t xml:space="preserve"> </w:t>
      </w:r>
      <w:r>
        <w:rPr>
          <w:rFonts w:ascii="Arial" w:hAnsi="Arial" w:cs="Arial"/>
        </w:rPr>
        <w:t>Francia</w:t>
      </w:r>
      <w:r w:rsidRPr="002C49D1">
        <w:rPr>
          <w:rFonts w:ascii="Arial" w:hAnsi="Arial" w:cs="Arial"/>
        </w:rPr>
        <w:t xml:space="preserve"> </w:t>
      </w:r>
      <w:r>
        <w:rPr>
          <w:rFonts w:ascii="Arial" w:hAnsi="Arial" w:cs="Arial"/>
        </w:rPr>
        <w:t xml:space="preserve">posee un </w:t>
      </w:r>
      <w:r w:rsidRPr="002C49D1">
        <w:rPr>
          <w:rFonts w:ascii="Arial" w:hAnsi="Arial" w:cs="Arial"/>
        </w:rPr>
        <w:t>representa</w:t>
      </w:r>
      <w:r>
        <w:rPr>
          <w:rFonts w:ascii="Arial" w:hAnsi="Arial" w:cs="Arial"/>
        </w:rPr>
        <w:t>nte</w:t>
      </w:r>
      <w:r w:rsidRPr="002C49D1">
        <w:rPr>
          <w:rFonts w:ascii="Arial" w:hAnsi="Arial" w:cs="Arial"/>
        </w:rPr>
        <w:t xml:space="preserve"> en la psiquis, un significante y su peculiar significado</w:t>
      </w:r>
      <w:r>
        <w:rPr>
          <w:rFonts w:ascii="Arial" w:hAnsi="Arial" w:cs="Arial"/>
        </w:rPr>
        <w:t>. R</w:t>
      </w:r>
      <w:r w:rsidRPr="002C49D1">
        <w:rPr>
          <w:rFonts w:ascii="Arial" w:hAnsi="Arial" w:cs="Arial"/>
        </w:rPr>
        <w:t>e</w:t>
      </w:r>
      <w:r>
        <w:rPr>
          <w:rFonts w:ascii="Arial" w:hAnsi="Arial" w:cs="Arial"/>
        </w:rPr>
        <w:t>cuerden</w:t>
      </w:r>
      <w:r w:rsidRPr="002C49D1">
        <w:rPr>
          <w:rFonts w:ascii="Arial" w:hAnsi="Arial" w:cs="Arial"/>
        </w:rPr>
        <w:t xml:space="preserve"> que </w:t>
      </w:r>
      <w:r>
        <w:rPr>
          <w:rFonts w:ascii="Arial" w:hAnsi="Arial" w:cs="Arial"/>
        </w:rPr>
        <w:t>el</w:t>
      </w:r>
      <w:r w:rsidRPr="002C49D1">
        <w:rPr>
          <w:rFonts w:ascii="Arial" w:hAnsi="Arial" w:cs="Arial"/>
        </w:rPr>
        <w:t xml:space="preserve"> cuerpo </w:t>
      </w:r>
      <w:r>
        <w:rPr>
          <w:rFonts w:ascii="Arial" w:hAnsi="Arial" w:cs="Arial"/>
        </w:rPr>
        <w:t xml:space="preserve">es </w:t>
      </w:r>
      <w:r w:rsidRPr="002C49D1">
        <w:rPr>
          <w:rFonts w:ascii="Arial" w:hAnsi="Arial" w:cs="Arial"/>
        </w:rPr>
        <w:t xml:space="preserve">hablado y nombrado por </w:t>
      </w:r>
      <w:r>
        <w:rPr>
          <w:rFonts w:ascii="Arial" w:hAnsi="Arial" w:cs="Arial"/>
        </w:rPr>
        <w:t xml:space="preserve">el </w:t>
      </w:r>
      <w:r w:rsidRPr="002C49D1">
        <w:rPr>
          <w:rFonts w:ascii="Arial" w:hAnsi="Arial" w:cs="Arial"/>
        </w:rPr>
        <w:t xml:space="preserve">Otro de la batería significante, creo </w:t>
      </w:r>
      <w:r>
        <w:rPr>
          <w:rFonts w:ascii="Arial" w:hAnsi="Arial" w:cs="Arial"/>
        </w:rPr>
        <w:t>esta</w:t>
      </w:r>
      <w:r w:rsidRPr="002C49D1">
        <w:rPr>
          <w:rFonts w:ascii="Arial" w:hAnsi="Arial" w:cs="Arial"/>
        </w:rPr>
        <w:t xml:space="preserve"> una de las mejores maneras de exponerlo.</w:t>
      </w:r>
    </w:p>
    <w:p w:rsidR="006A6499" w:rsidRDefault="006A6499" w:rsidP="006A6499">
      <w:pPr>
        <w:spacing w:after="0" w:line="360" w:lineRule="auto"/>
        <w:jc w:val="both"/>
        <w:rPr>
          <w:rFonts w:ascii="Arial" w:hAnsi="Arial" w:cs="Arial"/>
        </w:rPr>
      </w:pPr>
      <w:r w:rsidRPr="002C49D1">
        <w:rPr>
          <w:rFonts w:ascii="Arial" w:hAnsi="Arial" w:cs="Arial"/>
        </w:rPr>
        <w:tab/>
        <w:t xml:space="preserve">No es casual haber </w:t>
      </w:r>
      <w:r>
        <w:rPr>
          <w:rFonts w:ascii="Arial" w:hAnsi="Arial" w:cs="Arial"/>
        </w:rPr>
        <w:t>expuesto a las</w:t>
      </w:r>
      <w:r w:rsidRPr="002C49D1">
        <w:rPr>
          <w:rFonts w:ascii="Arial" w:hAnsi="Arial" w:cs="Arial"/>
        </w:rPr>
        <w:t xml:space="preserve"> neurosis en este </w:t>
      </w:r>
      <w:r>
        <w:rPr>
          <w:rFonts w:ascii="Arial" w:hAnsi="Arial" w:cs="Arial"/>
        </w:rPr>
        <w:t>apartado</w:t>
      </w:r>
      <w:r w:rsidRPr="002C49D1">
        <w:rPr>
          <w:rFonts w:ascii="Arial" w:hAnsi="Arial" w:cs="Arial"/>
        </w:rPr>
        <w:t xml:space="preserve">, </w:t>
      </w:r>
      <w:r>
        <w:rPr>
          <w:rFonts w:ascii="Arial" w:hAnsi="Arial" w:cs="Arial"/>
        </w:rPr>
        <w:t>a</w:t>
      </w:r>
      <w:r w:rsidRPr="002C49D1">
        <w:rPr>
          <w:rFonts w:ascii="Arial" w:hAnsi="Arial" w:cs="Arial"/>
        </w:rPr>
        <w:t xml:space="preserve"> las salidas exogámicas y </w:t>
      </w:r>
      <w:r>
        <w:rPr>
          <w:rFonts w:ascii="Arial" w:hAnsi="Arial" w:cs="Arial"/>
        </w:rPr>
        <w:t xml:space="preserve">a </w:t>
      </w:r>
      <w:r w:rsidRPr="002C49D1">
        <w:rPr>
          <w:rFonts w:ascii="Arial" w:hAnsi="Arial" w:cs="Arial"/>
        </w:rPr>
        <w:t>los mandatos sociales</w:t>
      </w:r>
      <w:r>
        <w:rPr>
          <w:rFonts w:ascii="Arial" w:hAnsi="Arial" w:cs="Arial"/>
        </w:rPr>
        <w:t>; c</w:t>
      </w:r>
      <w:r w:rsidRPr="002C49D1">
        <w:rPr>
          <w:rFonts w:ascii="Arial" w:hAnsi="Arial" w:cs="Arial"/>
        </w:rPr>
        <w:t xml:space="preserve">omo </w:t>
      </w:r>
      <w:r>
        <w:rPr>
          <w:rFonts w:ascii="Arial" w:hAnsi="Arial" w:cs="Arial"/>
        </w:rPr>
        <w:t>se advirtió</w:t>
      </w:r>
      <w:r w:rsidRPr="002C49D1">
        <w:rPr>
          <w:rFonts w:ascii="Arial" w:hAnsi="Arial" w:cs="Arial"/>
        </w:rPr>
        <w:t>, la cultura preexiste</w:t>
      </w:r>
      <w:r>
        <w:rPr>
          <w:rFonts w:ascii="Arial" w:hAnsi="Arial" w:cs="Arial"/>
        </w:rPr>
        <w:t xml:space="preserve"> y</w:t>
      </w:r>
      <w:r w:rsidRPr="002C49D1">
        <w:rPr>
          <w:rFonts w:ascii="Arial" w:hAnsi="Arial" w:cs="Arial"/>
        </w:rPr>
        <w:t xml:space="preserve"> recorre </w:t>
      </w:r>
      <w:r>
        <w:rPr>
          <w:rFonts w:ascii="Arial" w:hAnsi="Arial" w:cs="Arial"/>
        </w:rPr>
        <w:t xml:space="preserve">al sujeto </w:t>
      </w:r>
      <w:r w:rsidRPr="002C49D1">
        <w:rPr>
          <w:rFonts w:ascii="Arial" w:hAnsi="Arial" w:cs="Arial"/>
        </w:rPr>
        <w:t>en el intento de olvidar</w:t>
      </w:r>
      <w:r>
        <w:rPr>
          <w:rFonts w:ascii="Arial" w:hAnsi="Arial" w:cs="Arial"/>
        </w:rPr>
        <w:t xml:space="preserve">. </w:t>
      </w:r>
    </w:p>
    <w:p w:rsidR="006A6499" w:rsidRDefault="006A6499" w:rsidP="006A6499">
      <w:pPr>
        <w:spacing w:after="0" w:line="360" w:lineRule="auto"/>
        <w:jc w:val="both"/>
        <w:rPr>
          <w:rFonts w:ascii="Arial" w:hAnsi="Arial" w:cs="Arial"/>
        </w:rPr>
      </w:pPr>
      <w:r>
        <w:rPr>
          <w:rFonts w:ascii="Arial" w:hAnsi="Arial" w:cs="Arial"/>
        </w:rPr>
        <w:tab/>
        <w:t>E</w:t>
      </w:r>
      <w:r w:rsidRPr="002C49D1">
        <w:rPr>
          <w:rFonts w:ascii="Arial" w:hAnsi="Arial" w:cs="Arial"/>
        </w:rPr>
        <w:t xml:space="preserve">n el siguiente </w:t>
      </w:r>
      <w:r>
        <w:rPr>
          <w:rFonts w:ascii="Arial" w:hAnsi="Arial" w:cs="Arial"/>
        </w:rPr>
        <w:t xml:space="preserve">módulo </w:t>
      </w:r>
      <w:r w:rsidRPr="002C49D1">
        <w:rPr>
          <w:rFonts w:ascii="Arial" w:hAnsi="Arial" w:cs="Arial"/>
        </w:rPr>
        <w:t>est</w:t>
      </w:r>
      <w:r>
        <w:rPr>
          <w:rFonts w:ascii="Arial" w:hAnsi="Arial" w:cs="Arial"/>
        </w:rPr>
        <w:t>as</w:t>
      </w:r>
      <w:r w:rsidRPr="002C49D1">
        <w:rPr>
          <w:rFonts w:ascii="Arial" w:hAnsi="Arial" w:cs="Arial"/>
        </w:rPr>
        <w:t xml:space="preserve"> </w:t>
      </w:r>
      <w:r>
        <w:rPr>
          <w:rFonts w:ascii="Arial" w:hAnsi="Arial" w:cs="Arial"/>
        </w:rPr>
        <w:t>nociones</w:t>
      </w:r>
      <w:r w:rsidRPr="002C49D1">
        <w:rPr>
          <w:rFonts w:ascii="Arial" w:hAnsi="Arial" w:cs="Arial"/>
        </w:rPr>
        <w:t xml:space="preserve"> van a chocarse por semejanza cuando se </w:t>
      </w:r>
      <w:r>
        <w:rPr>
          <w:rFonts w:ascii="Arial" w:hAnsi="Arial" w:cs="Arial"/>
        </w:rPr>
        <w:t xml:space="preserve">reanude </w:t>
      </w:r>
      <w:r w:rsidRPr="002C49D1">
        <w:rPr>
          <w:rFonts w:ascii="Arial" w:hAnsi="Arial" w:cs="Arial"/>
        </w:rPr>
        <w:t xml:space="preserve">el objeto “a”, </w:t>
      </w:r>
      <w:r>
        <w:rPr>
          <w:rFonts w:ascii="Arial" w:hAnsi="Arial" w:cs="Arial"/>
        </w:rPr>
        <w:t xml:space="preserve">se </w:t>
      </w:r>
      <w:r w:rsidRPr="002C49D1">
        <w:rPr>
          <w:rFonts w:ascii="Arial" w:hAnsi="Arial" w:cs="Arial"/>
        </w:rPr>
        <w:t>recorra el camino pulsional,</w:t>
      </w:r>
      <w:r>
        <w:rPr>
          <w:rFonts w:ascii="Arial" w:hAnsi="Arial" w:cs="Arial"/>
        </w:rPr>
        <w:t xml:space="preserve"> a sus </w:t>
      </w:r>
      <w:r w:rsidRPr="002C49D1">
        <w:rPr>
          <w:rFonts w:ascii="Arial" w:hAnsi="Arial" w:cs="Arial"/>
        </w:rPr>
        <w:t xml:space="preserve">objetos </w:t>
      </w:r>
      <w:r>
        <w:rPr>
          <w:rFonts w:ascii="Arial" w:hAnsi="Arial" w:cs="Arial"/>
        </w:rPr>
        <w:t xml:space="preserve">inherentes </w:t>
      </w:r>
      <w:r w:rsidRPr="002C49D1">
        <w:rPr>
          <w:rFonts w:ascii="Arial" w:hAnsi="Arial" w:cs="Arial"/>
        </w:rPr>
        <w:t xml:space="preserve">y </w:t>
      </w:r>
      <w:r>
        <w:rPr>
          <w:rFonts w:ascii="Arial" w:hAnsi="Arial" w:cs="Arial"/>
        </w:rPr>
        <w:t>a sus</w:t>
      </w:r>
      <w:r w:rsidRPr="002C49D1">
        <w:rPr>
          <w:rFonts w:ascii="Arial" w:hAnsi="Arial" w:cs="Arial"/>
        </w:rPr>
        <w:t xml:space="preserve"> bemoles desiderativos, lo que dará ejecución y asertividad a que en la vida del </w:t>
      </w:r>
      <w:r>
        <w:rPr>
          <w:rFonts w:ascii="Arial" w:hAnsi="Arial" w:cs="Arial"/>
        </w:rPr>
        <w:t>mortal</w:t>
      </w:r>
      <w:r w:rsidRPr="002C49D1">
        <w:rPr>
          <w:rFonts w:ascii="Arial" w:hAnsi="Arial" w:cs="Arial"/>
        </w:rPr>
        <w:t xml:space="preserve"> neurótico</w:t>
      </w:r>
      <w:r>
        <w:rPr>
          <w:rFonts w:ascii="Arial" w:hAnsi="Arial" w:cs="Arial"/>
        </w:rPr>
        <w:t xml:space="preserve"> agobiado,</w:t>
      </w:r>
      <w:r w:rsidRPr="002C49D1">
        <w:rPr>
          <w:rFonts w:ascii="Arial" w:hAnsi="Arial" w:cs="Arial"/>
        </w:rPr>
        <w:t xml:space="preserve"> </w:t>
      </w:r>
      <w:r>
        <w:rPr>
          <w:rFonts w:ascii="Arial" w:hAnsi="Arial" w:cs="Arial"/>
        </w:rPr>
        <w:t>“</w:t>
      </w:r>
      <w:r w:rsidRPr="002C49D1">
        <w:rPr>
          <w:rFonts w:ascii="Arial" w:hAnsi="Arial" w:cs="Arial"/>
        </w:rPr>
        <w:t xml:space="preserve">Edipo </w:t>
      </w:r>
      <w:proofErr w:type="spellStart"/>
      <w:r w:rsidRPr="002C49D1">
        <w:rPr>
          <w:rFonts w:ascii="Arial" w:hAnsi="Arial" w:cs="Arial"/>
        </w:rPr>
        <w:t>REyNA</w:t>
      </w:r>
      <w:proofErr w:type="spellEnd"/>
      <w:r>
        <w:rPr>
          <w:rFonts w:ascii="Arial" w:hAnsi="Arial" w:cs="Arial"/>
        </w:rPr>
        <w:t>”,</w:t>
      </w:r>
      <w:r w:rsidRPr="002C49D1">
        <w:rPr>
          <w:rFonts w:ascii="Arial" w:hAnsi="Arial" w:cs="Arial"/>
        </w:rPr>
        <w:t xml:space="preserve"> y </w:t>
      </w:r>
      <w:r>
        <w:rPr>
          <w:rFonts w:ascii="Arial" w:hAnsi="Arial" w:cs="Arial"/>
        </w:rPr>
        <w:t xml:space="preserve">lo </w:t>
      </w:r>
      <w:r w:rsidRPr="002C49D1">
        <w:rPr>
          <w:rFonts w:ascii="Arial" w:hAnsi="Arial" w:cs="Arial"/>
        </w:rPr>
        <w:t>recorre</w:t>
      </w:r>
      <w:r>
        <w:rPr>
          <w:rFonts w:ascii="Arial" w:hAnsi="Arial" w:cs="Arial"/>
        </w:rPr>
        <w:t>rá</w:t>
      </w:r>
      <w:r w:rsidRPr="002C49D1">
        <w:rPr>
          <w:rFonts w:ascii="Arial" w:hAnsi="Arial" w:cs="Arial"/>
        </w:rPr>
        <w:t xml:space="preserve"> en el olvido</w:t>
      </w:r>
      <w:r>
        <w:rPr>
          <w:rFonts w:ascii="Arial" w:hAnsi="Arial" w:cs="Arial"/>
        </w:rPr>
        <w:t>.</w:t>
      </w:r>
    </w:p>
    <w:p w:rsidR="00AF03A5" w:rsidRPr="00596E2E" w:rsidRDefault="006A6499" w:rsidP="006A6499">
      <w:pPr>
        <w:spacing w:after="0" w:line="360" w:lineRule="auto"/>
        <w:jc w:val="both"/>
        <w:rPr>
          <w:sz w:val="24"/>
          <w:szCs w:val="24"/>
        </w:rPr>
      </w:pPr>
      <w:r>
        <w:rPr>
          <w:rFonts w:ascii="Arial" w:hAnsi="Arial" w:cs="Arial"/>
        </w:rPr>
        <w:tab/>
        <w:t>S. Freud: …</w:t>
      </w:r>
      <w:r w:rsidRPr="00BF2D8A">
        <w:rPr>
          <w:rFonts w:ascii="Arial" w:hAnsi="Arial" w:cs="Arial"/>
          <w:i/>
        </w:rPr>
        <w:t xml:space="preserve">“La </w:t>
      </w:r>
      <w:proofErr w:type="spellStart"/>
      <w:r w:rsidRPr="00BF2D8A">
        <w:rPr>
          <w:rFonts w:ascii="Arial" w:hAnsi="Arial" w:cs="Arial"/>
          <w:i/>
        </w:rPr>
        <w:t>hiperseveridad</w:t>
      </w:r>
      <w:proofErr w:type="spellEnd"/>
      <w:r w:rsidRPr="00BF2D8A">
        <w:rPr>
          <w:rFonts w:ascii="Arial" w:hAnsi="Arial" w:cs="Arial"/>
          <w:i/>
        </w:rPr>
        <w:t xml:space="preserve"> del Superyó no responde a un arquetipo objetivo, sino que corresponde a la intensidad de la defensa gastada contra la tentación del Complejo de Edipo”…</w:t>
      </w:r>
      <w:bookmarkStart w:id="0" w:name="_GoBack"/>
      <w:bookmarkEnd w:id="0"/>
    </w:p>
    <w:sectPr w:rsidR="00AF03A5" w:rsidRPr="00596E2E" w:rsidSect="00CD1B82">
      <w:headerReference w:type="default" r:id="rId10"/>
      <w:footerReference w:type="default" r:id="rId11"/>
      <w:pgSz w:w="12240" w:h="15840"/>
      <w:pgMar w:top="1418" w:right="1418" w:bottom="1418"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B13" w:rsidRDefault="004E5B13" w:rsidP="00AF6BD8">
      <w:pPr>
        <w:spacing w:after="0" w:line="240" w:lineRule="auto"/>
      </w:pPr>
      <w:r>
        <w:separator/>
      </w:r>
    </w:p>
  </w:endnote>
  <w:endnote w:type="continuationSeparator" w:id="0">
    <w:p w:rsidR="004E5B13" w:rsidRDefault="004E5B13" w:rsidP="00AF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332554"/>
      <w:docPartObj>
        <w:docPartGallery w:val="Page Numbers (Bottom of Page)"/>
        <w:docPartUnique/>
      </w:docPartObj>
    </w:sdtPr>
    <w:sdtEndPr/>
    <w:sdtContent>
      <w:p w:rsidR="00D80F9A" w:rsidRDefault="00D80F9A">
        <w:pPr>
          <w:pStyle w:val="Piedepgina"/>
          <w:jc w:val="right"/>
        </w:pPr>
        <w:r>
          <w:fldChar w:fldCharType="begin"/>
        </w:r>
        <w:r>
          <w:instrText>PAGE   \* MERGEFORMAT</w:instrText>
        </w:r>
        <w:r>
          <w:fldChar w:fldCharType="separate"/>
        </w:r>
        <w:r w:rsidR="006A6499">
          <w:rPr>
            <w:noProof/>
          </w:rPr>
          <w:t>1</w:t>
        </w:r>
        <w:r>
          <w:fldChar w:fldCharType="end"/>
        </w:r>
      </w:p>
    </w:sdtContent>
  </w:sdt>
  <w:p w:rsidR="00D80F9A" w:rsidRDefault="00D80F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B13" w:rsidRDefault="004E5B13" w:rsidP="00AF6BD8">
      <w:pPr>
        <w:spacing w:after="0" w:line="240" w:lineRule="auto"/>
      </w:pPr>
      <w:r>
        <w:separator/>
      </w:r>
    </w:p>
  </w:footnote>
  <w:footnote w:type="continuationSeparator" w:id="0">
    <w:p w:rsidR="004E5B13" w:rsidRDefault="004E5B13" w:rsidP="00AF6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D35" w:rsidRDefault="00852D35">
    <w:pPr>
      <w:pStyle w:val="Encabezado"/>
      <w:tabs>
        <w:tab w:val="left" w:pos="2580"/>
        <w:tab w:val="left" w:pos="2985"/>
      </w:tabs>
      <w:spacing w:after="120" w:line="276" w:lineRule="auto"/>
      <w:jc w:val="right"/>
      <w:rPr>
        <w:b/>
        <w:bCs/>
        <w:color w:val="1F497D" w:themeColor="text2"/>
        <w:sz w:val="28"/>
        <w:szCs w:val="28"/>
      </w:rPr>
    </w:pPr>
  </w:p>
  <w:p w:rsidR="00852D35" w:rsidRDefault="004E5B13">
    <w:pPr>
      <w:pStyle w:val="Encabezado"/>
      <w:tabs>
        <w:tab w:val="left" w:pos="2580"/>
        <w:tab w:val="left" w:pos="2985"/>
      </w:tabs>
      <w:spacing w:after="120" w:line="276" w:lineRule="auto"/>
      <w:jc w:val="right"/>
      <w:rPr>
        <w:b/>
        <w:bCs/>
        <w:color w:val="1F497D" w:themeColor="text2"/>
        <w:sz w:val="28"/>
        <w:szCs w:val="28"/>
      </w:rPr>
    </w:pPr>
    <w:sdt>
      <w:sdtPr>
        <w:rPr>
          <w:b/>
          <w:bCs/>
          <w:color w:val="1F497D" w:themeColor="text2"/>
          <w:sz w:val="28"/>
          <w:szCs w:val="28"/>
        </w:rPr>
        <w:alias w:val="Título"/>
        <w:id w:val="77887899"/>
        <w:placeholder>
          <w:docPart w:val="9E39894D11D34538A8C29518417BC968"/>
        </w:placeholder>
        <w:dataBinding w:prefixMappings="xmlns:ns0='http://schemas.openxmlformats.org/package/2006/metadata/core-properties' xmlns:ns1='http://purl.org/dc/elements/1.1/'" w:xpath="/ns0:coreProperties[1]/ns1:title[1]" w:storeItemID="{6C3C8BC8-F283-45AE-878A-BAB7291924A1}"/>
        <w:text/>
      </w:sdtPr>
      <w:sdtEndPr/>
      <w:sdtContent>
        <w:r w:rsidR="00852D35">
          <w:rPr>
            <w:b/>
            <w:bCs/>
            <w:color w:val="1F497D" w:themeColor="text2"/>
            <w:sz w:val="28"/>
            <w:szCs w:val="28"/>
          </w:rPr>
          <w:t>EL AMOR Y EL DESEO EN PSICOANÁLISIS. PANDEMIA CO-VIDA20</w:t>
        </w:r>
      </w:sdtContent>
    </w:sdt>
  </w:p>
  <w:sdt>
    <w:sdtPr>
      <w:rPr>
        <w:b/>
        <w:color w:val="7030A0"/>
      </w:rPr>
      <w:alias w:val="Subtítulo"/>
      <w:id w:val="77887903"/>
      <w:placeholder>
        <w:docPart w:val="AAF486395C6B4269B94BA674D46BC743"/>
      </w:placeholder>
      <w:dataBinding w:prefixMappings="xmlns:ns0='http://schemas.openxmlformats.org/package/2006/metadata/core-properties' xmlns:ns1='http://purl.org/dc/elements/1.1/'" w:xpath="/ns0:coreProperties[1]/ns1:subject[1]" w:storeItemID="{6C3C8BC8-F283-45AE-878A-BAB7291924A1}"/>
      <w:text/>
    </w:sdtPr>
    <w:sdtEndPr/>
    <w:sdtContent>
      <w:p w:rsidR="00852D35" w:rsidRPr="00852D35" w:rsidRDefault="001C3640">
        <w:pPr>
          <w:pStyle w:val="Encabezado"/>
          <w:tabs>
            <w:tab w:val="left" w:pos="2580"/>
            <w:tab w:val="left" w:pos="2985"/>
          </w:tabs>
          <w:spacing w:after="120" w:line="276" w:lineRule="auto"/>
          <w:jc w:val="right"/>
          <w:rPr>
            <w:b/>
            <w:color w:val="7030A0"/>
          </w:rPr>
        </w:pPr>
        <w:r>
          <w:rPr>
            <w:b/>
            <w:color w:val="7030A0"/>
          </w:rPr>
          <w:t xml:space="preserve">EDIPO </w:t>
        </w:r>
        <w:proofErr w:type="spellStart"/>
        <w:r>
          <w:rPr>
            <w:b/>
            <w:color w:val="7030A0"/>
          </w:rPr>
          <w:t>REyNA</w:t>
        </w:r>
        <w:proofErr w:type="spellEnd"/>
        <w:r>
          <w:rPr>
            <w:b/>
            <w:color w:val="7030A0"/>
          </w:rPr>
          <w:t>. ME RECORRERÁS EN EL OLVIDO.</w:t>
        </w:r>
      </w:p>
    </w:sdtContent>
  </w:sdt>
  <w:sdt>
    <w:sdtPr>
      <w:alias w:val="Autor"/>
      <w:id w:val="77887908"/>
      <w:placeholder>
        <w:docPart w:val="014B65C8B2D6475493BB7183D4A988A4"/>
      </w:placeholder>
      <w:dataBinding w:prefixMappings="xmlns:ns0='http://schemas.openxmlformats.org/package/2006/metadata/core-properties' xmlns:ns1='http://purl.org/dc/elements/1.1/'" w:xpath="/ns0:coreProperties[1]/ns1:creator[1]" w:storeItemID="{6C3C8BC8-F283-45AE-878A-BAB7291924A1}"/>
      <w:text/>
    </w:sdtPr>
    <w:sdtEndPr/>
    <w:sdtContent>
      <w:p w:rsidR="00852D35" w:rsidRPr="00852D35" w:rsidRDefault="00852D35">
        <w:pPr>
          <w:pStyle w:val="Encabezado"/>
          <w:pBdr>
            <w:bottom w:val="single" w:sz="4" w:space="1" w:color="A5A5A5" w:themeColor="background1" w:themeShade="A5"/>
          </w:pBdr>
          <w:tabs>
            <w:tab w:val="left" w:pos="2580"/>
            <w:tab w:val="left" w:pos="2985"/>
          </w:tabs>
          <w:spacing w:after="120" w:line="276" w:lineRule="auto"/>
          <w:jc w:val="right"/>
        </w:pPr>
        <w:r w:rsidRPr="00852D35">
          <w:rPr>
            <w:lang w:val="es-AR"/>
          </w:rPr>
          <w:t xml:space="preserve">Lic. </w:t>
        </w:r>
        <w:proofErr w:type="spellStart"/>
        <w:r w:rsidRPr="00852D35">
          <w:rPr>
            <w:lang w:val="es-AR"/>
          </w:rPr>
          <w:t>Gretel</w:t>
        </w:r>
        <w:proofErr w:type="spellEnd"/>
        <w:r w:rsidRPr="00852D35">
          <w:rPr>
            <w:lang w:val="es-AR"/>
          </w:rPr>
          <w:t xml:space="preserve"> </w:t>
        </w:r>
        <w:proofErr w:type="spellStart"/>
        <w:r w:rsidRPr="00852D35">
          <w:rPr>
            <w:lang w:val="es-AR"/>
          </w:rPr>
          <w:t>Esandi</w:t>
        </w:r>
        <w:proofErr w:type="spellEnd"/>
      </w:p>
    </w:sdtContent>
  </w:sdt>
  <w:p w:rsidR="00BD166C" w:rsidRPr="00BD166C" w:rsidRDefault="00BD166C" w:rsidP="00CA7C58">
    <w:pPr>
      <w:pStyle w:val="Encabezado"/>
      <w:jc w:val="center"/>
      <w:rPr>
        <w:rFonts w:asciiTheme="minorHAnsi" w:hAnsiTheme="minorHAnsi"/>
        <w:b/>
        <w:i/>
        <w:color w:val="FF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E7063"/>
    <w:multiLevelType w:val="hybridMultilevel"/>
    <w:tmpl w:val="32369A82"/>
    <w:lvl w:ilvl="0" w:tplc="B658BFD8">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3378417A"/>
    <w:multiLevelType w:val="hybridMultilevel"/>
    <w:tmpl w:val="5E1CB05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BD8"/>
    <w:rsid w:val="00002372"/>
    <w:rsid w:val="0000248E"/>
    <w:rsid w:val="0002503F"/>
    <w:rsid w:val="00040265"/>
    <w:rsid w:val="00051E6F"/>
    <w:rsid w:val="00084B9B"/>
    <w:rsid w:val="00092040"/>
    <w:rsid w:val="000D6A77"/>
    <w:rsid w:val="000F2643"/>
    <w:rsid w:val="00100773"/>
    <w:rsid w:val="001074FC"/>
    <w:rsid w:val="001175B8"/>
    <w:rsid w:val="00135C9E"/>
    <w:rsid w:val="00142562"/>
    <w:rsid w:val="001553D8"/>
    <w:rsid w:val="00163AED"/>
    <w:rsid w:val="001823E1"/>
    <w:rsid w:val="001C3640"/>
    <w:rsid w:val="001C7EA3"/>
    <w:rsid w:val="001E2443"/>
    <w:rsid w:val="001F573A"/>
    <w:rsid w:val="002177BA"/>
    <w:rsid w:val="00232E38"/>
    <w:rsid w:val="00237492"/>
    <w:rsid w:val="00257344"/>
    <w:rsid w:val="00280E2F"/>
    <w:rsid w:val="002B3489"/>
    <w:rsid w:val="003047C6"/>
    <w:rsid w:val="0031185B"/>
    <w:rsid w:val="0035471D"/>
    <w:rsid w:val="00354979"/>
    <w:rsid w:val="0037027A"/>
    <w:rsid w:val="00382889"/>
    <w:rsid w:val="003C54F1"/>
    <w:rsid w:val="003D3908"/>
    <w:rsid w:val="00403854"/>
    <w:rsid w:val="00407263"/>
    <w:rsid w:val="00432D4B"/>
    <w:rsid w:val="00451A41"/>
    <w:rsid w:val="00463FD1"/>
    <w:rsid w:val="00484167"/>
    <w:rsid w:val="004B3E1C"/>
    <w:rsid w:val="004B55BF"/>
    <w:rsid w:val="004C30F4"/>
    <w:rsid w:val="004D4553"/>
    <w:rsid w:val="004E5B13"/>
    <w:rsid w:val="00515A40"/>
    <w:rsid w:val="00515C25"/>
    <w:rsid w:val="005300D9"/>
    <w:rsid w:val="00560149"/>
    <w:rsid w:val="005663B7"/>
    <w:rsid w:val="005757C6"/>
    <w:rsid w:val="00596E2E"/>
    <w:rsid w:val="005C64A0"/>
    <w:rsid w:val="005F3731"/>
    <w:rsid w:val="005F5D87"/>
    <w:rsid w:val="006063A5"/>
    <w:rsid w:val="00624C34"/>
    <w:rsid w:val="00636464"/>
    <w:rsid w:val="00680FF6"/>
    <w:rsid w:val="006836A6"/>
    <w:rsid w:val="006A1330"/>
    <w:rsid w:val="006A6499"/>
    <w:rsid w:val="006B027A"/>
    <w:rsid w:val="006C178B"/>
    <w:rsid w:val="006C4ECE"/>
    <w:rsid w:val="006D7FA4"/>
    <w:rsid w:val="006E71A1"/>
    <w:rsid w:val="006F49EE"/>
    <w:rsid w:val="00717161"/>
    <w:rsid w:val="0073228E"/>
    <w:rsid w:val="00733B72"/>
    <w:rsid w:val="0074332E"/>
    <w:rsid w:val="00762606"/>
    <w:rsid w:val="00762F1D"/>
    <w:rsid w:val="00764C53"/>
    <w:rsid w:val="00777F76"/>
    <w:rsid w:val="0079272A"/>
    <w:rsid w:val="007B341C"/>
    <w:rsid w:val="007B4846"/>
    <w:rsid w:val="007B4A71"/>
    <w:rsid w:val="007B55E4"/>
    <w:rsid w:val="007C218B"/>
    <w:rsid w:val="007C49F5"/>
    <w:rsid w:val="007E7F65"/>
    <w:rsid w:val="007F11E3"/>
    <w:rsid w:val="007F37A9"/>
    <w:rsid w:val="008052FD"/>
    <w:rsid w:val="00824200"/>
    <w:rsid w:val="008262ED"/>
    <w:rsid w:val="008456AC"/>
    <w:rsid w:val="00852D35"/>
    <w:rsid w:val="00873454"/>
    <w:rsid w:val="00882736"/>
    <w:rsid w:val="00886766"/>
    <w:rsid w:val="00895B37"/>
    <w:rsid w:val="008E1D93"/>
    <w:rsid w:val="00916854"/>
    <w:rsid w:val="009203DF"/>
    <w:rsid w:val="009404BE"/>
    <w:rsid w:val="00942864"/>
    <w:rsid w:val="00950F69"/>
    <w:rsid w:val="0095362B"/>
    <w:rsid w:val="00956069"/>
    <w:rsid w:val="009652CE"/>
    <w:rsid w:val="00972CB0"/>
    <w:rsid w:val="00982CBE"/>
    <w:rsid w:val="009A5949"/>
    <w:rsid w:val="009B2614"/>
    <w:rsid w:val="009C2934"/>
    <w:rsid w:val="009C32F8"/>
    <w:rsid w:val="009D2663"/>
    <w:rsid w:val="009E17A4"/>
    <w:rsid w:val="009F6D9C"/>
    <w:rsid w:val="00A05BD2"/>
    <w:rsid w:val="00A10831"/>
    <w:rsid w:val="00A25BA5"/>
    <w:rsid w:val="00A30A98"/>
    <w:rsid w:val="00A364E1"/>
    <w:rsid w:val="00A43F9B"/>
    <w:rsid w:val="00A75C3D"/>
    <w:rsid w:val="00A774A3"/>
    <w:rsid w:val="00AA0510"/>
    <w:rsid w:val="00AA0669"/>
    <w:rsid w:val="00AB59AC"/>
    <w:rsid w:val="00AF03A5"/>
    <w:rsid w:val="00AF4379"/>
    <w:rsid w:val="00AF6BD8"/>
    <w:rsid w:val="00B11B9F"/>
    <w:rsid w:val="00B139B5"/>
    <w:rsid w:val="00B237B8"/>
    <w:rsid w:val="00B46108"/>
    <w:rsid w:val="00B803B5"/>
    <w:rsid w:val="00B92C86"/>
    <w:rsid w:val="00BA5946"/>
    <w:rsid w:val="00BB362C"/>
    <w:rsid w:val="00BC39B7"/>
    <w:rsid w:val="00BD166C"/>
    <w:rsid w:val="00BD5353"/>
    <w:rsid w:val="00BF25AE"/>
    <w:rsid w:val="00C374F1"/>
    <w:rsid w:val="00C416E8"/>
    <w:rsid w:val="00C6431B"/>
    <w:rsid w:val="00C80E13"/>
    <w:rsid w:val="00C81A36"/>
    <w:rsid w:val="00CA6E75"/>
    <w:rsid w:val="00CA7C58"/>
    <w:rsid w:val="00CD1B82"/>
    <w:rsid w:val="00CD2314"/>
    <w:rsid w:val="00CF3492"/>
    <w:rsid w:val="00D10861"/>
    <w:rsid w:val="00D37EAF"/>
    <w:rsid w:val="00D4226A"/>
    <w:rsid w:val="00D54192"/>
    <w:rsid w:val="00D66BE4"/>
    <w:rsid w:val="00D80F9A"/>
    <w:rsid w:val="00D868ED"/>
    <w:rsid w:val="00DA59F9"/>
    <w:rsid w:val="00DD016B"/>
    <w:rsid w:val="00E03169"/>
    <w:rsid w:val="00E05759"/>
    <w:rsid w:val="00E24C31"/>
    <w:rsid w:val="00E41184"/>
    <w:rsid w:val="00E710DD"/>
    <w:rsid w:val="00E734B1"/>
    <w:rsid w:val="00E8009B"/>
    <w:rsid w:val="00ED1761"/>
    <w:rsid w:val="00F0200D"/>
    <w:rsid w:val="00F27D77"/>
    <w:rsid w:val="00F56813"/>
    <w:rsid w:val="00F8438E"/>
    <w:rsid w:val="00FA35F6"/>
    <w:rsid w:val="00FB1747"/>
    <w:rsid w:val="00FB699C"/>
    <w:rsid w:val="00FC37F3"/>
    <w:rsid w:val="00FE3468"/>
    <w:rsid w:val="00FF5FC1"/>
    <w:rsid w:val="00FF680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BD8"/>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6B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6BD8"/>
  </w:style>
  <w:style w:type="paragraph" w:styleId="Piedepgina">
    <w:name w:val="footer"/>
    <w:basedOn w:val="Normal"/>
    <w:link w:val="PiedepginaCar"/>
    <w:uiPriority w:val="99"/>
    <w:unhideWhenUsed/>
    <w:rsid w:val="00AF6B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6BD8"/>
  </w:style>
  <w:style w:type="paragraph" w:styleId="Textodeglobo">
    <w:name w:val="Balloon Text"/>
    <w:basedOn w:val="Normal"/>
    <w:link w:val="TextodegloboCar"/>
    <w:uiPriority w:val="99"/>
    <w:semiHidden/>
    <w:unhideWhenUsed/>
    <w:rsid w:val="00AF6B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6BD8"/>
    <w:rPr>
      <w:rFonts w:ascii="Tahoma" w:hAnsi="Tahoma" w:cs="Tahoma"/>
      <w:sz w:val="16"/>
      <w:szCs w:val="16"/>
    </w:rPr>
  </w:style>
  <w:style w:type="paragraph" w:styleId="Prrafodelista">
    <w:name w:val="List Paragraph"/>
    <w:basedOn w:val="Normal"/>
    <w:uiPriority w:val="34"/>
    <w:qFormat/>
    <w:rsid w:val="00AF6BD8"/>
    <w:pPr>
      <w:ind w:left="720"/>
      <w:contextualSpacing/>
    </w:pPr>
    <w:rPr>
      <w:lang w:val="es-AR"/>
    </w:rPr>
  </w:style>
  <w:style w:type="character" w:styleId="Hipervnculo">
    <w:name w:val="Hyperlink"/>
    <w:basedOn w:val="Fuentedeprrafopredeter"/>
    <w:uiPriority w:val="99"/>
    <w:unhideWhenUsed/>
    <w:rsid w:val="00AF03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BD8"/>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6B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6BD8"/>
  </w:style>
  <w:style w:type="paragraph" w:styleId="Piedepgina">
    <w:name w:val="footer"/>
    <w:basedOn w:val="Normal"/>
    <w:link w:val="PiedepginaCar"/>
    <w:uiPriority w:val="99"/>
    <w:unhideWhenUsed/>
    <w:rsid w:val="00AF6B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6BD8"/>
  </w:style>
  <w:style w:type="paragraph" w:styleId="Textodeglobo">
    <w:name w:val="Balloon Text"/>
    <w:basedOn w:val="Normal"/>
    <w:link w:val="TextodegloboCar"/>
    <w:uiPriority w:val="99"/>
    <w:semiHidden/>
    <w:unhideWhenUsed/>
    <w:rsid w:val="00AF6B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6BD8"/>
    <w:rPr>
      <w:rFonts w:ascii="Tahoma" w:hAnsi="Tahoma" w:cs="Tahoma"/>
      <w:sz w:val="16"/>
      <w:szCs w:val="16"/>
    </w:rPr>
  </w:style>
  <w:style w:type="paragraph" w:styleId="Prrafodelista">
    <w:name w:val="List Paragraph"/>
    <w:basedOn w:val="Normal"/>
    <w:uiPriority w:val="34"/>
    <w:qFormat/>
    <w:rsid w:val="00AF6BD8"/>
    <w:pPr>
      <w:ind w:left="720"/>
      <w:contextualSpacing/>
    </w:pPr>
    <w:rPr>
      <w:lang w:val="es-AR"/>
    </w:rPr>
  </w:style>
  <w:style w:type="character" w:styleId="Hipervnculo">
    <w:name w:val="Hyperlink"/>
    <w:basedOn w:val="Fuentedeprrafopredeter"/>
    <w:uiPriority w:val="99"/>
    <w:unhideWhenUsed/>
    <w:rsid w:val="00AF03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39894D11D34538A8C29518417BC968"/>
        <w:category>
          <w:name w:val="General"/>
          <w:gallery w:val="placeholder"/>
        </w:category>
        <w:types>
          <w:type w:val="bbPlcHdr"/>
        </w:types>
        <w:behaviors>
          <w:behavior w:val="content"/>
        </w:behaviors>
        <w:guid w:val="{88A0276A-67C7-4323-8757-FB2982E6BFBC}"/>
      </w:docPartPr>
      <w:docPartBody>
        <w:p w:rsidR="00FC2EDE" w:rsidRDefault="008B2A13" w:rsidP="008B2A13">
          <w:pPr>
            <w:pStyle w:val="9E39894D11D34538A8C29518417BC968"/>
          </w:pPr>
          <w:r>
            <w:rPr>
              <w:b/>
              <w:bCs/>
              <w:color w:val="1F497D" w:themeColor="text2"/>
              <w:sz w:val="28"/>
              <w:szCs w:val="28"/>
              <w:lang w:val="es-ES"/>
            </w:rPr>
            <w:t>[Escriba el título del documento]</w:t>
          </w:r>
        </w:p>
      </w:docPartBody>
    </w:docPart>
    <w:docPart>
      <w:docPartPr>
        <w:name w:val="AAF486395C6B4269B94BA674D46BC743"/>
        <w:category>
          <w:name w:val="General"/>
          <w:gallery w:val="placeholder"/>
        </w:category>
        <w:types>
          <w:type w:val="bbPlcHdr"/>
        </w:types>
        <w:behaviors>
          <w:behavior w:val="content"/>
        </w:behaviors>
        <w:guid w:val="{927D5531-2FEF-4016-97C1-2F6BF99B8D85}"/>
      </w:docPartPr>
      <w:docPartBody>
        <w:p w:rsidR="00FC2EDE" w:rsidRDefault="008B2A13" w:rsidP="008B2A13">
          <w:pPr>
            <w:pStyle w:val="AAF486395C6B4269B94BA674D46BC743"/>
          </w:pPr>
          <w:r>
            <w:rPr>
              <w:color w:val="4F81BD" w:themeColor="accent1"/>
              <w:lang w:val="es-ES"/>
            </w:rPr>
            <w:t>[Escriba el subtítulo del documento]</w:t>
          </w:r>
        </w:p>
      </w:docPartBody>
    </w:docPart>
    <w:docPart>
      <w:docPartPr>
        <w:name w:val="014B65C8B2D6475493BB7183D4A988A4"/>
        <w:category>
          <w:name w:val="General"/>
          <w:gallery w:val="placeholder"/>
        </w:category>
        <w:types>
          <w:type w:val="bbPlcHdr"/>
        </w:types>
        <w:behaviors>
          <w:behavior w:val="content"/>
        </w:behaviors>
        <w:guid w:val="{7B4C8CE6-06EE-4490-B516-BABF2AE0B135}"/>
      </w:docPartPr>
      <w:docPartBody>
        <w:p w:rsidR="00FC2EDE" w:rsidRDefault="008B2A13" w:rsidP="008B2A13">
          <w:pPr>
            <w:pStyle w:val="014B65C8B2D6475493BB7183D4A988A4"/>
          </w:pPr>
          <w:r>
            <w:rPr>
              <w:color w:val="808080" w:themeColor="text1" w:themeTint="7F"/>
              <w:lang w:val="es-ES"/>
            </w:rPr>
            <w:t>[Escriba el 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A13"/>
    <w:rsid w:val="00525F4C"/>
    <w:rsid w:val="00884F9F"/>
    <w:rsid w:val="008B2A13"/>
    <w:rsid w:val="00CC21B0"/>
    <w:rsid w:val="00FC2E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39894D11D34538A8C29518417BC968">
    <w:name w:val="9E39894D11D34538A8C29518417BC968"/>
    <w:rsid w:val="008B2A13"/>
  </w:style>
  <w:style w:type="paragraph" w:customStyle="1" w:styleId="AAF486395C6B4269B94BA674D46BC743">
    <w:name w:val="AAF486395C6B4269B94BA674D46BC743"/>
    <w:rsid w:val="008B2A13"/>
  </w:style>
  <w:style w:type="paragraph" w:customStyle="1" w:styleId="014B65C8B2D6475493BB7183D4A988A4">
    <w:name w:val="014B65C8B2D6475493BB7183D4A988A4"/>
    <w:rsid w:val="008B2A1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39894D11D34538A8C29518417BC968">
    <w:name w:val="9E39894D11D34538A8C29518417BC968"/>
    <w:rsid w:val="008B2A13"/>
  </w:style>
  <w:style w:type="paragraph" w:customStyle="1" w:styleId="AAF486395C6B4269B94BA674D46BC743">
    <w:name w:val="AAF486395C6B4269B94BA674D46BC743"/>
    <w:rsid w:val="008B2A13"/>
  </w:style>
  <w:style w:type="paragraph" w:customStyle="1" w:styleId="014B65C8B2D6475493BB7183D4A988A4">
    <w:name w:val="014B65C8B2D6475493BB7183D4A988A4"/>
    <w:rsid w:val="008B2A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CAA82A4-2604-4D23-9369-6514CBF5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4037</Words>
  <Characters>22204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EL AMOR Y EL DESEO EN PSICOANÁLISIS. PANDEMIA CO-VIDA20</vt:lpstr>
    </vt:vector>
  </TitlesOfParts>
  <Company/>
  <LinksUpToDate>false</LinksUpToDate>
  <CharactersWithSpaces>26189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AMOR Y EL DESEO EN PSICOANÁLISIS. PANDEMIA CO-VIDA20</dc:title>
  <dc:subject>EDIPO REyNA. ME RECORRERÁS EN EL OLVIDO.</dc:subject>
  <dc:creator>Lic. Gretel Esandi</dc:creator>
  <cp:lastModifiedBy>USER</cp:lastModifiedBy>
  <cp:revision>3</cp:revision>
  <dcterms:created xsi:type="dcterms:W3CDTF">2020-09-02T14:43:00Z</dcterms:created>
  <dcterms:modified xsi:type="dcterms:W3CDTF">2020-09-13T21:15:00Z</dcterms:modified>
</cp:coreProperties>
</file>